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2C8" w:rsidRDefault="00B752C8" w:rsidP="00B752C8">
      <w:pPr>
        <w:suppressAutoHyphens/>
        <w:spacing w:after="0" w:line="360" w:lineRule="auto"/>
        <w:contextualSpacing/>
        <w:jc w:val="right"/>
        <w:rPr>
          <w:rFonts w:ascii="Times New Roman" w:hAnsi="Times New Roman" w:cs="Times New Roman"/>
          <w:i/>
          <w:sz w:val="28"/>
          <w:szCs w:val="28"/>
          <w:lang w:val="en-US"/>
        </w:rPr>
      </w:pPr>
      <w:bookmarkStart w:id="0" w:name="_GoBack"/>
      <w:bookmarkEnd w:id="0"/>
      <w:r w:rsidRPr="00DA1425">
        <w:rPr>
          <w:rFonts w:ascii="Times New Roman" w:hAnsi="Times New Roman" w:cs="Times New Roman"/>
          <w:i/>
          <w:sz w:val="28"/>
          <w:szCs w:val="28"/>
          <w:lang w:val="en-US"/>
        </w:rPr>
        <w:t>Template</w:t>
      </w:r>
    </w:p>
    <w:p w:rsidR="00D321E5" w:rsidRPr="00B752C8" w:rsidRDefault="00B752C8" w:rsidP="00B522CC">
      <w:pPr>
        <w:suppressAutoHyphens/>
        <w:spacing w:after="0" w:line="360" w:lineRule="auto"/>
        <w:contextualSpacing/>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UDK</w:t>
      </w:r>
      <w:r w:rsidR="00D321E5" w:rsidRPr="00B752C8">
        <w:rPr>
          <w:rFonts w:ascii="Times New Roman" w:eastAsia="Times New Roman" w:hAnsi="Times New Roman" w:cs="Times New Roman"/>
          <w:sz w:val="28"/>
          <w:szCs w:val="28"/>
          <w:lang w:val="en-US"/>
        </w:rPr>
        <w:t xml:space="preserve"> 546.56.73.682.76.22 </w:t>
      </w:r>
      <w:r w:rsidR="00D321E5" w:rsidRPr="00B752C8">
        <w:rPr>
          <w:rFonts w:ascii="Times New Roman" w:eastAsia="Times New Roman" w:hAnsi="Times New Roman" w:cs="Times New Roman"/>
          <w:i/>
          <w:sz w:val="28"/>
          <w:szCs w:val="28"/>
          <w:lang w:val="en-US"/>
        </w:rPr>
        <w:t>(</w:t>
      </w:r>
      <w:r>
        <w:rPr>
          <w:rFonts w:ascii="Times New Roman" w:eastAsia="Times New Roman" w:hAnsi="Times New Roman" w:cs="Times New Roman"/>
          <w:i/>
          <w:sz w:val="28"/>
          <w:szCs w:val="28"/>
          <w:lang w:val="en-US"/>
        </w:rPr>
        <w:t xml:space="preserve">provided by </w:t>
      </w:r>
      <w:r w:rsidR="00DA1425">
        <w:rPr>
          <w:rFonts w:ascii="Times New Roman" w:eastAsia="Times New Roman" w:hAnsi="Times New Roman" w:cs="Times New Roman"/>
          <w:i/>
          <w:sz w:val="28"/>
          <w:szCs w:val="28"/>
          <w:lang w:val="en-US"/>
        </w:rPr>
        <w:t xml:space="preserve">the </w:t>
      </w:r>
      <w:r>
        <w:rPr>
          <w:rFonts w:ascii="Times New Roman" w:eastAsia="Times New Roman" w:hAnsi="Times New Roman" w:cs="Times New Roman"/>
          <w:i/>
          <w:sz w:val="28"/>
          <w:szCs w:val="28"/>
          <w:lang w:val="en-US"/>
        </w:rPr>
        <w:t>author</w:t>
      </w:r>
      <w:r w:rsidR="00D321E5" w:rsidRPr="00B752C8">
        <w:rPr>
          <w:rFonts w:ascii="Times New Roman" w:eastAsia="Times New Roman" w:hAnsi="Times New Roman" w:cs="Times New Roman"/>
          <w:i/>
          <w:sz w:val="28"/>
          <w:szCs w:val="28"/>
          <w:lang w:val="en-US"/>
        </w:rPr>
        <w:t>)</w:t>
      </w:r>
    </w:p>
    <w:p w:rsidR="00D321E5" w:rsidRPr="00B752C8" w:rsidRDefault="00D321E5" w:rsidP="00B522CC">
      <w:pPr>
        <w:suppressAutoHyphens/>
        <w:spacing w:after="0" w:line="360" w:lineRule="auto"/>
        <w:contextualSpacing/>
        <w:jc w:val="both"/>
        <w:rPr>
          <w:rFonts w:ascii="Times New Roman" w:eastAsia="Times New Roman" w:hAnsi="Times New Roman" w:cs="Times New Roman"/>
          <w:i/>
          <w:sz w:val="28"/>
          <w:szCs w:val="28"/>
          <w:lang w:val="en-US"/>
        </w:rPr>
      </w:pPr>
      <w:r w:rsidRPr="00D321E5">
        <w:rPr>
          <w:rFonts w:ascii="Times New Roman" w:eastAsia="Times New Roman" w:hAnsi="Times New Roman" w:cs="Times New Roman"/>
          <w:sz w:val="28"/>
          <w:szCs w:val="28"/>
          <w:lang w:val="en-US"/>
        </w:rPr>
        <w:t>DOI</w:t>
      </w:r>
      <w:r w:rsidRPr="00B752C8">
        <w:rPr>
          <w:rFonts w:ascii="Times New Roman" w:eastAsia="Times New Roman" w:hAnsi="Times New Roman" w:cs="Times New Roman"/>
          <w:sz w:val="28"/>
          <w:szCs w:val="28"/>
          <w:lang w:val="en-US"/>
        </w:rPr>
        <w:t>: 10.17277/</w:t>
      </w:r>
      <w:r w:rsidRPr="00D321E5">
        <w:rPr>
          <w:rFonts w:ascii="Times New Roman" w:eastAsia="Times New Roman" w:hAnsi="Times New Roman" w:cs="Times New Roman"/>
          <w:sz w:val="28"/>
          <w:szCs w:val="28"/>
          <w:lang w:val="en-US"/>
        </w:rPr>
        <w:t>amt</w:t>
      </w:r>
      <w:r w:rsidRPr="00B752C8">
        <w:rPr>
          <w:rFonts w:ascii="Times New Roman" w:eastAsia="Times New Roman" w:hAnsi="Times New Roman" w:cs="Times New Roman"/>
          <w:sz w:val="28"/>
          <w:szCs w:val="28"/>
          <w:lang w:val="en-US"/>
        </w:rPr>
        <w:t>.2020.04.</w:t>
      </w:r>
      <w:r w:rsidRPr="00D321E5">
        <w:rPr>
          <w:rFonts w:ascii="Times New Roman" w:eastAsia="Times New Roman" w:hAnsi="Times New Roman" w:cs="Times New Roman"/>
          <w:sz w:val="28"/>
          <w:szCs w:val="28"/>
          <w:lang w:val="en-US"/>
        </w:rPr>
        <w:t>pp</w:t>
      </w:r>
      <w:r w:rsidRPr="00B752C8">
        <w:rPr>
          <w:rFonts w:ascii="Times New Roman" w:eastAsia="Times New Roman" w:hAnsi="Times New Roman" w:cs="Times New Roman"/>
          <w:sz w:val="28"/>
          <w:szCs w:val="28"/>
          <w:lang w:val="en-US"/>
        </w:rPr>
        <w:t>.021-028</w:t>
      </w:r>
      <w:r w:rsidR="00DA1425">
        <w:rPr>
          <w:rFonts w:ascii="Times New Roman" w:eastAsia="Times New Roman" w:hAnsi="Times New Roman" w:cs="Times New Roman"/>
          <w:sz w:val="28"/>
          <w:szCs w:val="28"/>
          <w:lang w:val="en-US"/>
        </w:rPr>
        <w:t xml:space="preserve"> </w:t>
      </w:r>
      <w:r w:rsidRPr="00B752C8">
        <w:rPr>
          <w:rFonts w:ascii="Times New Roman" w:eastAsia="Times New Roman" w:hAnsi="Times New Roman" w:cs="Times New Roman"/>
          <w:i/>
          <w:sz w:val="28"/>
          <w:szCs w:val="28"/>
          <w:lang w:val="en-US"/>
        </w:rPr>
        <w:t>(</w:t>
      </w:r>
      <w:r w:rsidR="00B752C8" w:rsidRPr="00B752C8">
        <w:rPr>
          <w:rFonts w:ascii="Times New Roman" w:eastAsia="Times New Roman" w:hAnsi="Times New Roman" w:cs="Times New Roman"/>
          <w:i/>
          <w:sz w:val="28"/>
          <w:szCs w:val="28"/>
          <w:lang w:val="en-US"/>
        </w:rPr>
        <w:t xml:space="preserve">provided by the editorial </w:t>
      </w:r>
      <w:r w:rsidR="00B752C8">
        <w:rPr>
          <w:rFonts w:ascii="Times New Roman" w:eastAsia="Times New Roman" w:hAnsi="Times New Roman" w:cs="Times New Roman"/>
          <w:i/>
          <w:sz w:val="28"/>
          <w:szCs w:val="28"/>
          <w:lang w:val="en-US"/>
        </w:rPr>
        <w:t>board</w:t>
      </w:r>
      <w:r w:rsidRPr="00B752C8">
        <w:rPr>
          <w:rFonts w:ascii="Times New Roman" w:eastAsia="Times New Roman" w:hAnsi="Times New Roman" w:cs="Times New Roman"/>
          <w:i/>
          <w:sz w:val="28"/>
          <w:szCs w:val="28"/>
          <w:lang w:val="en-US"/>
        </w:rPr>
        <w:t>)</w:t>
      </w:r>
    </w:p>
    <w:p w:rsidR="00C142D6" w:rsidRPr="00B752C8" w:rsidRDefault="00C142D6" w:rsidP="00B522CC">
      <w:pPr>
        <w:suppressAutoHyphens/>
        <w:spacing w:after="0" w:line="360" w:lineRule="auto"/>
        <w:contextualSpacing/>
        <w:jc w:val="both"/>
        <w:rPr>
          <w:rFonts w:ascii="Times New Roman" w:eastAsia="Times New Roman" w:hAnsi="Times New Roman" w:cs="Times New Roman"/>
          <w:sz w:val="28"/>
          <w:szCs w:val="28"/>
          <w:lang w:val="en-US"/>
        </w:rPr>
      </w:pPr>
    </w:p>
    <w:p w:rsidR="00FA1A24" w:rsidRPr="00B752C8" w:rsidRDefault="00FA1A24" w:rsidP="00B522CC">
      <w:pPr>
        <w:suppressAutoHyphens/>
        <w:spacing w:after="0" w:line="360" w:lineRule="auto"/>
        <w:contextualSpacing/>
        <w:jc w:val="both"/>
        <w:rPr>
          <w:rFonts w:ascii="Times New Roman" w:eastAsia="Times New Roman" w:hAnsi="Times New Roman" w:cs="Times New Roman"/>
          <w:sz w:val="28"/>
          <w:szCs w:val="28"/>
          <w:lang w:val="en-US"/>
        </w:rPr>
      </w:pPr>
    </w:p>
    <w:p w:rsidR="00E77EDC" w:rsidRPr="003608CC" w:rsidRDefault="003608CC" w:rsidP="00B522CC">
      <w:pPr>
        <w:spacing w:after="0"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Article type</w:t>
      </w:r>
    </w:p>
    <w:p w:rsidR="00A0579E" w:rsidRPr="003608CC" w:rsidRDefault="003608CC" w:rsidP="00B522CC">
      <w:pPr>
        <w:spacing w:after="0" w:line="36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32"/>
          <w:szCs w:val="28"/>
          <w:lang w:val="en-US"/>
        </w:rPr>
        <w:t>Title of the article</w:t>
      </w:r>
    </w:p>
    <w:p w:rsidR="00A0579E" w:rsidRPr="003608CC" w:rsidRDefault="00A0579E" w:rsidP="00B522CC">
      <w:pPr>
        <w:spacing w:after="0" w:line="360" w:lineRule="auto"/>
        <w:jc w:val="center"/>
        <w:rPr>
          <w:rFonts w:ascii="Times New Roman" w:eastAsia="Calibri" w:hAnsi="Times New Roman" w:cs="Times New Roman"/>
          <w:b/>
          <w:sz w:val="28"/>
          <w:szCs w:val="28"/>
          <w:lang w:val="en-US"/>
        </w:rPr>
      </w:pPr>
      <w:r w:rsidRPr="003608CC">
        <w:rPr>
          <w:rFonts w:ascii="Times New Roman" w:eastAsia="Calibri" w:hAnsi="Times New Roman" w:cs="Times New Roman"/>
          <w:b/>
          <w:sz w:val="28"/>
          <w:szCs w:val="28"/>
          <w:lang w:val="en-US"/>
        </w:rPr>
        <w:t>©</w:t>
      </w:r>
      <w:r w:rsidR="00E8522B" w:rsidRPr="003608CC">
        <w:rPr>
          <w:rFonts w:ascii="Times New Roman" w:eastAsia="Calibri" w:hAnsi="Times New Roman" w:cs="Times New Roman"/>
          <w:b/>
          <w:sz w:val="28"/>
          <w:szCs w:val="28"/>
          <w:lang w:val="en-US"/>
        </w:rPr>
        <w:t xml:space="preserve"> 2020</w:t>
      </w:r>
      <w:r w:rsidR="00347E9D" w:rsidRPr="003608CC">
        <w:rPr>
          <w:rFonts w:ascii="Times New Roman" w:eastAsia="Calibri" w:hAnsi="Times New Roman" w:cs="Times New Roman"/>
          <w:b/>
          <w:sz w:val="28"/>
          <w:szCs w:val="28"/>
          <w:lang w:val="en-US"/>
        </w:rPr>
        <w:t xml:space="preserve"> </w:t>
      </w:r>
      <w:r w:rsidR="003608CC">
        <w:rPr>
          <w:rFonts w:ascii="Times New Roman" w:eastAsia="Calibri" w:hAnsi="Times New Roman" w:cs="Times New Roman"/>
          <w:b/>
          <w:sz w:val="28"/>
          <w:szCs w:val="28"/>
          <w:lang w:val="en-US"/>
        </w:rPr>
        <w:t xml:space="preserve">I.I. </w:t>
      </w:r>
      <w:proofErr w:type="spellStart"/>
      <w:r w:rsidR="003608CC">
        <w:rPr>
          <w:rFonts w:ascii="Times New Roman" w:eastAsia="Calibri" w:hAnsi="Times New Roman" w:cs="Times New Roman"/>
          <w:b/>
          <w:sz w:val="28"/>
          <w:szCs w:val="28"/>
          <w:lang w:val="en-US"/>
        </w:rPr>
        <w:t>Ivanov</w:t>
      </w:r>
      <w:r w:rsidR="00697A5A" w:rsidRPr="00AD475F">
        <w:rPr>
          <w:rFonts w:ascii="Times New Roman" w:eastAsia="Calibri" w:hAnsi="Times New Roman" w:cs="Times New Roman"/>
          <w:b/>
          <w:sz w:val="28"/>
          <w:szCs w:val="28"/>
          <w:vertAlign w:val="superscript"/>
          <w:lang w:val="en-US"/>
        </w:rPr>
        <w:t>a</w:t>
      </w:r>
      <w:proofErr w:type="spellEnd"/>
      <w:r w:rsidRPr="003608CC">
        <w:rPr>
          <w:rFonts w:ascii="Times New Roman" w:eastAsia="Calibri" w:hAnsi="Times New Roman" w:cs="Times New Roman"/>
          <w:b/>
          <w:sz w:val="28"/>
          <w:szCs w:val="28"/>
          <w:lang w:val="en-US"/>
        </w:rPr>
        <w:t xml:space="preserve">, </w:t>
      </w:r>
      <w:r w:rsidR="003608CC">
        <w:rPr>
          <w:rFonts w:ascii="Times New Roman" w:eastAsia="Calibri" w:hAnsi="Times New Roman" w:cs="Times New Roman"/>
          <w:b/>
          <w:sz w:val="28"/>
          <w:szCs w:val="28"/>
          <w:lang w:val="en-US"/>
        </w:rPr>
        <w:t>L</w:t>
      </w:r>
      <w:r w:rsidRPr="003608CC">
        <w:rPr>
          <w:rFonts w:ascii="Times New Roman" w:eastAsia="Calibri" w:hAnsi="Times New Roman" w:cs="Times New Roman"/>
          <w:b/>
          <w:sz w:val="28"/>
          <w:szCs w:val="28"/>
          <w:lang w:val="en-US"/>
        </w:rPr>
        <w:t xml:space="preserve">. </w:t>
      </w:r>
      <w:proofErr w:type="spellStart"/>
      <w:r w:rsidR="003608CC">
        <w:rPr>
          <w:rFonts w:ascii="Times New Roman" w:eastAsia="Calibri" w:hAnsi="Times New Roman" w:cs="Times New Roman"/>
          <w:b/>
          <w:sz w:val="28"/>
          <w:szCs w:val="28"/>
          <w:lang w:val="en-US"/>
        </w:rPr>
        <w:t>Van</w:t>
      </w:r>
      <w:r w:rsidR="00697A5A" w:rsidRPr="00AD475F">
        <w:rPr>
          <w:rFonts w:ascii="Times New Roman" w:eastAsia="Calibri" w:hAnsi="Times New Roman" w:cs="Times New Roman"/>
          <w:b/>
          <w:sz w:val="28"/>
          <w:szCs w:val="28"/>
          <w:vertAlign w:val="superscript"/>
          <w:lang w:val="en-US"/>
        </w:rPr>
        <w:t>b</w:t>
      </w:r>
      <w:proofErr w:type="spellEnd"/>
      <w:r w:rsidRPr="003608CC">
        <w:rPr>
          <w:rFonts w:ascii="Times New Roman" w:eastAsia="Calibri" w:hAnsi="Times New Roman" w:cs="Times New Roman"/>
          <w:b/>
          <w:sz w:val="28"/>
          <w:szCs w:val="28"/>
          <w:vertAlign w:val="superscript"/>
          <w:lang w:val="en-US"/>
        </w:rPr>
        <w:t>*</w:t>
      </w:r>
      <w:r w:rsidRPr="003608CC">
        <w:rPr>
          <w:rFonts w:ascii="Times New Roman" w:eastAsia="Calibri" w:hAnsi="Times New Roman" w:cs="Times New Roman"/>
          <w:b/>
          <w:sz w:val="28"/>
          <w:szCs w:val="28"/>
          <w:lang w:val="en-US"/>
        </w:rPr>
        <w:t xml:space="preserve">, </w:t>
      </w:r>
      <w:r w:rsidR="003608CC">
        <w:rPr>
          <w:rFonts w:ascii="Times New Roman" w:eastAsia="Calibri" w:hAnsi="Times New Roman" w:cs="Times New Roman"/>
          <w:b/>
          <w:sz w:val="28"/>
          <w:szCs w:val="28"/>
          <w:lang w:val="en-US"/>
        </w:rPr>
        <w:t xml:space="preserve">M.S. </w:t>
      </w:r>
      <w:proofErr w:type="spellStart"/>
      <w:r w:rsidR="003608CC">
        <w:rPr>
          <w:rFonts w:ascii="Times New Roman" w:eastAsia="Calibri" w:hAnsi="Times New Roman" w:cs="Times New Roman"/>
          <w:b/>
          <w:sz w:val="28"/>
          <w:szCs w:val="28"/>
          <w:lang w:val="en-US"/>
        </w:rPr>
        <w:t>Kurnosova</w:t>
      </w:r>
      <w:r w:rsidR="00697A5A" w:rsidRPr="00AD475F">
        <w:rPr>
          <w:rFonts w:ascii="Times New Roman" w:eastAsia="Calibri" w:hAnsi="Times New Roman" w:cs="Times New Roman"/>
          <w:b/>
          <w:sz w:val="28"/>
          <w:szCs w:val="28"/>
          <w:vertAlign w:val="superscript"/>
          <w:lang w:val="en-US"/>
        </w:rPr>
        <w:t>ac</w:t>
      </w:r>
      <w:proofErr w:type="spellEnd"/>
      <w:r w:rsidRPr="003608CC">
        <w:rPr>
          <w:rFonts w:ascii="Times New Roman" w:eastAsia="Calibri" w:hAnsi="Times New Roman" w:cs="Times New Roman"/>
          <w:b/>
          <w:sz w:val="28"/>
          <w:szCs w:val="28"/>
          <w:lang w:val="en-US"/>
        </w:rPr>
        <w:t>*</w:t>
      </w:r>
    </w:p>
    <w:p w:rsidR="00E77EDC" w:rsidRPr="00DA1425" w:rsidRDefault="00E77EDC" w:rsidP="00B522CC">
      <w:pPr>
        <w:spacing w:after="0" w:line="360" w:lineRule="auto"/>
        <w:jc w:val="center"/>
        <w:rPr>
          <w:rFonts w:ascii="Times New Roman" w:eastAsia="Calibri" w:hAnsi="Times New Roman" w:cs="Times New Roman"/>
          <w:sz w:val="28"/>
          <w:szCs w:val="28"/>
          <w:lang w:val="en-US"/>
        </w:rPr>
      </w:pPr>
      <w:proofErr w:type="spellStart"/>
      <w:r w:rsidRPr="0041457C">
        <w:rPr>
          <w:rFonts w:ascii="Times New Roman" w:eastAsia="Calibri" w:hAnsi="Times New Roman" w:cs="Times New Roman"/>
          <w:b/>
          <w:sz w:val="28"/>
          <w:szCs w:val="28"/>
          <w:vertAlign w:val="superscript"/>
          <w:lang w:val="en-US"/>
        </w:rPr>
        <w:t>a</w:t>
      </w:r>
      <w:r w:rsidR="00164382">
        <w:rPr>
          <w:rFonts w:ascii="Times New Roman" w:eastAsia="Calibri" w:hAnsi="Times New Roman" w:cs="Times New Roman"/>
          <w:sz w:val="28"/>
          <w:szCs w:val="28"/>
          <w:lang w:val="en-US"/>
        </w:rPr>
        <w:t>Tambov</w:t>
      </w:r>
      <w:proofErr w:type="spellEnd"/>
      <w:r w:rsidR="00164382" w:rsidRPr="00DA1425">
        <w:rPr>
          <w:rFonts w:ascii="Times New Roman" w:eastAsia="Calibri" w:hAnsi="Times New Roman" w:cs="Times New Roman"/>
          <w:sz w:val="28"/>
          <w:szCs w:val="28"/>
          <w:lang w:val="en-US"/>
        </w:rPr>
        <w:t xml:space="preserve"> </w:t>
      </w:r>
      <w:r w:rsidR="00164382">
        <w:rPr>
          <w:rFonts w:ascii="Times New Roman" w:eastAsia="Calibri" w:hAnsi="Times New Roman" w:cs="Times New Roman"/>
          <w:sz w:val="28"/>
          <w:szCs w:val="28"/>
          <w:lang w:val="en-US"/>
        </w:rPr>
        <w:t>State</w:t>
      </w:r>
      <w:r w:rsidR="00164382" w:rsidRPr="00DA1425">
        <w:rPr>
          <w:rFonts w:ascii="Times New Roman" w:eastAsia="Calibri" w:hAnsi="Times New Roman" w:cs="Times New Roman"/>
          <w:sz w:val="28"/>
          <w:szCs w:val="28"/>
          <w:lang w:val="en-US"/>
        </w:rPr>
        <w:t xml:space="preserve"> </w:t>
      </w:r>
      <w:r w:rsidR="00164382">
        <w:rPr>
          <w:rFonts w:ascii="Times New Roman" w:eastAsia="Calibri" w:hAnsi="Times New Roman" w:cs="Times New Roman"/>
          <w:sz w:val="28"/>
          <w:szCs w:val="28"/>
          <w:lang w:val="en-US"/>
        </w:rPr>
        <w:t>Technical</w:t>
      </w:r>
      <w:r w:rsidR="00164382" w:rsidRPr="00DA1425">
        <w:rPr>
          <w:rFonts w:ascii="Times New Roman" w:eastAsia="Calibri" w:hAnsi="Times New Roman" w:cs="Times New Roman"/>
          <w:sz w:val="28"/>
          <w:szCs w:val="28"/>
          <w:lang w:val="en-US"/>
        </w:rPr>
        <w:t xml:space="preserve"> </w:t>
      </w:r>
      <w:r w:rsidR="00164382">
        <w:rPr>
          <w:rFonts w:ascii="Times New Roman" w:eastAsia="Calibri" w:hAnsi="Times New Roman" w:cs="Times New Roman"/>
          <w:sz w:val="28"/>
          <w:szCs w:val="28"/>
          <w:lang w:val="en-US"/>
        </w:rPr>
        <w:t>University</w:t>
      </w:r>
      <w:r w:rsidR="00D94D3F" w:rsidRPr="00DA1425">
        <w:rPr>
          <w:rFonts w:ascii="Times New Roman" w:eastAsia="Calibri" w:hAnsi="Times New Roman" w:cs="Times New Roman"/>
          <w:sz w:val="28"/>
          <w:szCs w:val="28"/>
          <w:lang w:val="en-US"/>
        </w:rPr>
        <w:t xml:space="preserve">, </w:t>
      </w:r>
    </w:p>
    <w:p w:rsidR="00E77EDC" w:rsidRPr="00DA1425" w:rsidRDefault="00E77EDC" w:rsidP="00B522CC">
      <w:pPr>
        <w:spacing w:after="0" w:line="360" w:lineRule="auto"/>
        <w:jc w:val="center"/>
        <w:rPr>
          <w:rFonts w:ascii="Times New Roman" w:eastAsia="Calibri" w:hAnsi="Times New Roman" w:cs="Times New Roman"/>
          <w:sz w:val="28"/>
          <w:szCs w:val="28"/>
          <w:lang w:val="en-US"/>
        </w:rPr>
      </w:pPr>
      <w:r w:rsidRPr="00DA1425">
        <w:rPr>
          <w:rFonts w:ascii="Times New Roman" w:eastAsia="Calibri" w:hAnsi="Times New Roman" w:cs="Times New Roman"/>
          <w:sz w:val="28"/>
          <w:szCs w:val="28"/>
          <w:lang w:val="en-US"/>
        </w:rPr>
        <w:t>106,</w:t>
      </w:r>
      <w:r w:rsidR="00164382" w:rsidRPr="00DA1425">
        <w:rPr>
          <w:rFonts w:ascii="Times New Roman" w:eastAsia="Calibri" w:hAnsi="Times New Roman" w:cs="Times New Roman"/>
          <w:sz w:val="28"/>
          <w:szCs w:val="28"/>
          <w:lang w:val="en-US"/>
        </w:rPr>
        <w:t xml:space="preserve"> </w:t>
      </w:r>
      <w:proofErr w:type="spellStart"/>
      <w:r w:rsidR="00164382">
        <w:rPr>
          <w:rFonts w:ascii="Times New Roman" w:eastAsia="Calibri" w:hAnsi="Times New Roman" w:cs="Times New Roman"/>
          <w:sz w:val="28"/>
          <w:szCs w:val="28"/>
          <w:lang w:val="en-US"/>
        </w:rPr>
        <w:t>Sovetskaya</w:t>
      </w:r>
      <w:proofErr w:type="spellEnd"/>
      <w:r w:rsidR="00164382" w:rsidRPr="00DA1425">
        <w:rPr>
          <w:rFonts w:ascii="Times New Roman" w:eastAsia="Calibri" w:hAnsi="Times New Roman" w:cs="Times New Roman"/>
          <w:sz w:val="28"/>
          <w:szCs w:val="28"/>
          <w:lang w:val="en-US"/>
        </w:rPr>
        <w:t xml:space="preserve"> </w:t>
      </w:r>
      <w:r w:rsidR="00164382">
        <w:rPr>
          <w:rFonts w:ascii="Times New Roman" w:eastAsia="Calibri" w:hAnsi="Times New Roman" w:cs="Times New Roman"/>
          <w:sz w:val="28"/>
          <w:szCs w:val="28"/>
          <w:lang w:val="en-US"/>
        </w:rPr>
        <w:t>Str</w:t>
      </w:r>
      <w:r w:rsidR="00164382" w:rsidRPr="00DA1425">
        <w:rPr>
          <w:rFonts w:ascii="Times New Roman" w:eastAsia="Calibri" w:hAnsi="Times New Roman" w:cs="Times New Roman"/>
          <w:sz w:val="28"/>
          <w:szCs w:val="28"/>
          <w:lang w:val="en-US"/>
        </w:rPr>
        <w:t>.,</w:t>
      </w:r>
      <w:r w:rsidRPr="00DA1425">
        <w:rPr>
          <w:rFonts w:ascii="Times New Roman" w:eastAsia="Calibri" w:hAnsi="Times New Roman" w:cs="Times New Roman"/>
          <w:sz w:val="28"/>
          <w:szCs w:val="28"/>
          <w:lang w:val="en-US"/>
        </w:rPr>
        <w:t xml:space="preserve"> </w:t>
      </w:r>
      <w:r w:rsidR="00164382">
        <w:rPr>
          <w:rFonts w:ascii="Times New Roman" w:eastAsia="Calibri" w:hAnsi="Times New Roman" w:cs="Times New Roman"/>
          <w:sz w:val="28"/>
          <w:szCs w:val="28"/>
          <w:lang w:val="en-US"/>
        </w:rPr>
        <w:t>Tambov</w:t>
      </w:r>
      <w:r w:rsidRPr="00DA1425">
        <w:rPr>
          <w:rFonts w:ascii="Times New Roman" w:eastAsia="Calibri" w:hAnsi="Times New Roman" w:cs="Times New Roman"/>
          <w:sz w:val="28"/>
          <w:szCs w:val="28"/>
          <w:lang w:val="en-US"/>
        </w:rPr>
        <w:t xml:space="preserve"> 392000, </w:t>
      </w:r>
      <w:r w:rsidR="00164382">
        <w:rPr>
          <w:rFonts w:ascii="Times New Roman" w:eastAsia="Calibri" w:hAnsi="Times New Roman" w:cs="Times New Roman"/>
          <w:sz w:val="28"/>
          <w:szCs w:val="28"/>
          <w:lang w:val="en-US"/>
        </w:rPr>
        <w:t>Russian</w:t>
      </w:r>
      <w:r w:rsidR="00164382" w:rsidRPr="00DA1425">
        <w:rPr>
          <w:rFonts w:ascii="Times New Roman" w:eastAsia="Calibri" w:hAnsi="Times New Roman" w:cs="Times New Roman"/>
          <w:sz w:val="28"/>
          <w:szCs w:val="28"/>
          <w:lang w:val="en-US"/>
        </w:rPr>
        <w:t xml:space="preserve"> </w:t>
      </w:r>
      <w:r w:rsidR="00164382">
        <w:rPr>
          <w:rFonts w:ascii="Times New Roman" w:eastAsia="Calibri" w:hAnsi="Times New Roman" w:cs="Times New Roman"/>
          <w:sz w:val="28"/>
          <w:szCs w:val="28"/>
          <w:lang w:val="en-US"/>
        </w:rPr>
        <w:t>Federation</w:t>
      </w:r>
    </w:p>
    <w:p w:rsidR="00A0579E" w:rsidRPr="00DA1425" w:rsidRDefault="00821385" w:rsidP="00B522CC">
      <w:pPr>
        <w:spacing w:after="0" w:line="360" w:lineRule="auto"/>
        <w:jc w:val="center"/>
        <w:rPr>
          <w:rFonts w:ascii="Times New Roman" w:eastAsia="Calibri" w:hAnsi="Times New Roman" w:cs="Times New Roman"/>
          <w:sz w:val="28"/>
          <w:szCs w:val="28"/>
          <w:lang w:val="en-US"/>
        </w:rPr>
      </w:pPr>
      <w:proofErr w:type="spellStart"/>
      <w:r w:rsidRPr="00871541">
        <w:rPr>
          <w:rFonts w:ascii="Times New Roman" w:eastAsia="Calibri" w:hAnsi="Times New Roman" w:cs="Times New Roman"/>
          <w:b/>
          <w:sz w:val="28"/>
          <w:szCs w:val="28"/>
          <w:vertAlign w:val="superscript"/>
          <w:lang w:val="en-US"/>
        </w:rPr>
        <w:t>b</w:t>
      </w:r>
      <w:r w:rsidR="009A2A0D">
        <w:rPr>
          <w:rFonts w:ascii="Times New Roman" w:hAnsi="Times New Roman" w:cs="Times New Roman"/>
          <w:sz w:val="28"/>
          <w:szCs w:val="28"/>
          <w:lang w:val="en-US"/>
        </w:rPr>
        <w:t>Duy</w:t>
      </w:r>
      <w:proofErr w:type="spellEnd"/>
      <w:r w:rsidR="009A2A0D" w:rsidRPr="009A2A0D">
        <w:rPr>
          <w:rFonts w:ascii="Times New Roman" w:hAnsi="Times New Roman" w:cs="Times New Roman"/>
          <w:sz w:val="28"/>
          <w:szCs w:val="28"/>
          <w:lang w:val="en-US"/>
        </w:rPr>
        <w:t xml:space="preserve"> </w:t>
      </w:r>
      <w:r w:rsidR="009A2A0D">
        <w:rPr>
          <w:rFonts w:ascii="Times New Roman" w:hAnsi="Times New Roman" w:cs="Times New Roman"/>
          <w:sz w:val="28"/>
          <w:szCs w:val="28"/>
          <w:lang w:val="en-US"/>
        </w:rPr>
        <w:t>Tan</w:t>
      </w:r>
      <w:r w:rsidR="009A2A0D" w:rsidRPr="009A2A0D">
        <w:rPr>
          <w:rFonts w:ascii="Times New Roman" w:hAnsi="Times New Roman" w:cs="Times New Roman"/>
          <w:sz w:val="28"/>
          <w:szCs w:val="28"/>
          <w:lang w:val="en-US"/>
        </w:rPr>
        <w:t xml:space="preserve"> </w:t>
      </w:r>
      <w:r w:rsidR="009A2A0D">
        <w:rPr>
          <w:rFonts w:ascii="Times New Roman" w:hAnsi="Times New Roman" w:cs="Times New Roman"/>
          <w:sz w:val="28"/>
          <w:szCs w:val="28"/>
          <w:lang w:val="en-US"/>
        </w:rPr>
        <w:t>University</w:t>
      </w:r>
      <w:r w:rsidR="00871541" w:rsidRPr="009A2A0D">
        <w:rPr>
          <w:rFonts w:ascii="Times New Roman" w:hAnsi="Times New Roman" w:cs="Times New Roman"/>
          <w:sz w:val="28"/>
          <w:szCs w:val="28"/>
          <w:lang w:val="en-US"/>
        </w:rPr>
        <w:t xml:space="preserve">, </w:t>
      </w:r>
      <w:r w:rsidR="009A2A0D">
        <w:rPr>
          <w:rFonts w:ascii="Times New Roman" w:hAnsi="Times New Roman" w:cs="Times New Roman"/>
          <w:sz w:val="28"/>
          <w:szCs w:val="28"/>
          <w:lang w:val="en-US"/>
        </w:rPr>
        <w:t>Institute of Research and Development</w:t>
      </w:r>
      <w:r w:rsidR="00871541" w:rsidRPr="009A2A0D">
        <w:rPr>
          <w:rFonts w:ascii="Times New Roman" w:hAnsi="Times New Roman" w:cs="Times New Roman"/>
          <w:sz w:val="28"/>
          <w:szCs w:val="28"/>
          <w:lang w:val="en-US"/>
        </w:rPr>
        <w:t xml:space="preserve">, </w:t>
      </w:r>
      <w:proofErr w:type="spellStart"/>
      <w:r w:rsidR="009A2A0D">
        <w:rPr>
          <w:rFonts w:ascii="Times New Roman" w:hAnsi="Times New Roman" w:cs="Times New Roman"/>
          <w:sz w:val="28"/>
          <w:szCs w:val="28"/>
          <w:lang w:val="en-US"/>
        </w:rPr>
        <w:t>Danang</w:t>
      </w:r>
      <w:proofErr w:type="spellEnd"/>
      <w:r w:rsidR="00871541" w:rsidRPr="009A2A0D">
        <w:rPr>
          <w:rFonts w:ascii="Times New Roman" w:hAnsi="Times New Roman" w:cs="Times New Roman"/>
          <w:sz w:val="28"/>
          <w:szCs w:val="28"/>
          <w:lang w:val="en-US"/>
        </w:rPr>
        <w:t xml:space="preserve">, 550000, </w:t>
      </w:r>
      <w:r w:rsidR="009A2A0D">
        <w:rPr>
          <w:rFonts w:ascii="Times New Roman" w:hAnsi="Times New Roman" w:cs="Times New Roman"/>
          <w:sz w:val="28"/>
          <w:szCs w:val="28"/>
          <w:lang w:val="en-US"/>
        </w:rPr>
        <w:t>Vietnam</w:t>
      </w:r>
    </w:p>
    <w:p w:rsidR="00357BEC" w:rsidRPr="00357BEC" w:rsidRDefault="00E77EDC" w:rsidP="00357BEC">
      <w:pPr>
        <w:spacing w:after="0" w:line="360" w:lineRule="auto"/>
        <w:jc w:val="center"/>
        <w:rPr>
          <w:rFonts w:ascii="Times New Roman" w:eastAsia="Calibri" w:hAnsi="Times New Roman" w:cs="Times New Roman"/>
          <w:sz w:val="28"/>
          <w:szCs w:val="28"/>
          <w:lang w:val="en-US"/>
        </w:rPr>
      </w:pPr>
      <w:proofErr w:type="gramStart"/>
      <w:r w:rsidRPr="0041457C">
        <w:rPr>
          <w:rFonts w:ascii="Times New Roman" w:eastAsia="Calibri" w:hAnsi="Times New Roman" w:cs="Times New Roman"/>
          <w:b/>
          <w:sz w:val="28"/>
          <w:szCs w:val="28"/>
          <w:vertAlign w:val="superscript"/>
          <w:lang w:val="en-US"/>
        </w:rPr>
        <w:t>c</w:t>
      </w:r>
      <w:r w:rsidR="00DA1425">
        <w:rPr>
          <w:rFonts w:ascii="Times New Roman" w:eastAsia="Calibri" w:hAnsi="Times New Roman" w:cs="Times New Roman"/>
          <w:b/>
          <w:sz w:val="28"/>
          <w:szCs w:val="28"/>
          <w:vertAlign w:val="superscript"/>
          <w:lang w:val="en-US"/>
        </w:rPr>
        <w:t xml:space="preserve"> </w:t>
      </w:r>
      <w:r w:rsidR="00DA1425">
        <w:rPr>
          <w:rFonts w:ascii="Times New Roman" w:eastAsia="Calibri" w:hAnsi="Times New Roman" w:cs="Times New Roman"/>
          <w:sz w:val="28"/>
          <w:szCs w:val="28"/>
          <w:lang w:val="en-US"/>
        </w:rPr>
        <w:t xml:space="preserve"> A.G</w:t>
      </w:r>
      <w:proofErr w:type="gramEnd"/>
      <w:r w:rsidR="00DA1425">
        <w:rPr>
          <w:rFonts w:ascii="Times New Roman" w:eastAsia="Calibri" w:hAnsi="Times New Roman" w:cs="Times New Roman"/>
          <w:sz w:val="28"/>
          <w:szCs w:val="28"/>
          <w:lang w:val="en-US"/>
        </w:rPr>
        <w:t xml:space="preserve">. </w:t>
      </w:r>
      <w:proofErr w:type="spellStart"/>
      <w:r w:rsidR="00357BEC">
        <w:rPr>
          <w:rFonts w:ascii="Times New Roman" w:eastAsia="Calibri" w:hAnsi="Times New Roman" w:cs="Times New Roman"/>
          <w:sz w:val="28"/>
          <w:szCs w:val="28"/>
          <w:lang w:val="en-US"/>
        </w:rPr>
        <w:t>Merzhanov</w:t>
      </w:r>
      <w:proofErr w:type="spellEnd"/>
      <w:r w:rsidR="00357BEC">
        <w:rPr>
          <w:rFonts w:ascii="Times New Roman" w:eastAsia="Calibri" w:hAnsi="Times New Roman" w:cs="Times New Roman"/>
          <w:sz w:val="28"/>
          <w:szCs w:val="28"/>
          <w:lang w:val="en-US"/>
        </w:rPr>
        <w:t xml:space="preserve"> Institute of </w:t>
      </w:r>
      <w:r w:rsidR="00357BEC" w:rsidRPr="00357BEC">
        <w:rPr>
          <w:rFonts w:ascii="Times New Roman" w:eastAsia="Calibri" w:hAnsi="Times New Roman" w:cs="Times New Roman"/>
          <w:sz w:val="28"/>
          <w:szCs w:val="28"/>
          <w:lang w:val="en-US"/>
        </w:rPr>
        <w:t xml:space="preserve">Structural </w:t>
      </w:r>
      <w:proofErr w:type="spellStart"/>
      <w:r w:rsidR="00357BEC" w:rsidRPr="00357BEC">
        <w:rPr>
          <w:rFonts w:ascii="Times New Roman" w:eastAsia="Calibri" w:hAnsi="Times New Roman" w:cs="Times New Roman"/>
          <w:sz w:val="28"/>
          <w:szCs w:val="28"/>
          <w:lang w:val="en-US"/>
        </w:rPr>
        <w:t>Macrokinetics</w:t>
      </w:r>
      <w:proofErr w:type="spellEnd"/>
    </w:p>
    <w:p w:rsidR="00357BEC" w:rsidRPr="00DA1425" w:rsidRDefault="00357BEC" w:rsidP="00357BEC">
      <w:pPr>
        <w:spacing w:after="0" w:line="360" w:lineRule="auto"/>
        <w:jc w:val="center"/>
        <w:rPr>
          <w:rFonts w:ascii="Times New Roman" w:eastAsia="Calibri" w:hAnsi="Times New Roman" w:cs="Times New Roman"/>
          <w:sz w:val="28"/>
          <w:szCs w:val="28"/>
          <w:lang w:val="en-US"/>
        </w:rPr>
      </w:pPr>
      <w:r w:rsidRPr="00357BEC">
        <w:rPr>
          <w:rFonts w:ascii="Times New Roman" w:eastAsia="Calibri" w:hAnsi="Times New Roman" w:cs="Times New Roman"/>
          <w:sz w:val="28"/>
          <w:szCs w:val="28"/>
          <w:lang w:val="en-US"/>
        </w:rPr>
        <w:t>and Materials Science</w:t>
      </w:r>
      <w:r w:rsidR="00DA1425" w:rsidRPr="00D81D1C">
        <w:rPr>
          <w:rFonts w:ascii="Times New Roman" w:eastAsia="Calibri" w:hAnsi="Times New Roman" w:cs="Times New Roman"/>
          <w:sz w:val="28"/>
          <w:szCs w:val="28"/>
          <w:lang w:val="en-US"/>
        </w:rPr>
        <w:t xml:space="preserve"> </w:t>
      </w:r>
      <w:r w:rsidR="00DA1425">
        <w:rPr>
          <w:rFonts w:ascii="Times New Roman" w:eastAsia="Calibri" w:hAnsi="Times New Roman" w:cs="Times New Roman"/>
          <w:sz w:val="28"/>
          <w:szCs w:val="28"/>
          <w:lang w:val="en-US"/>
        </w:rPr>
        <w:t xml:space="preserve">of  </w:t>
      </w:r>
    </w:p>
    <w:p w:rsidR="005139E6" w:rsidRPr="00357BEC" w:rsidRDefault="00357BEC" w:rsidP="00357BEC">
      <w:pPr>
        <w:spacing w:after="0" w:line="360" w:lineRule="auto"/>
        <w:jc w:val="center"/>
        <w:rPr>
          <w:rFonts w:ascii="Times New Roman" w:eastAsia="Calibri" w:hAnsi="Times New Roman" w:cs="Times New Roman"/>
          <w:sz w:val="28"/>
          <w:szCs w:val="28"/>
          <w:lang w:val="en-US"/>
        </w:rPr>
      </w:pPr>
      <w:r w:rsidRPr="00357BEC">
        <w:rPr>
          <w:rFonts w:ascii="Times New Roman" w:eastAsia="Calibri" w:hAnsi="Times New Roman" w:cs="Times New Roman"/>
          <w:sz w:val="28"/>
          <w:szCs w:val="28"/>
          <w:lang w:val="en-US"/>
        </w:rPr>
        <w:t>Russian Academy of Sciences</w:t>
      </w:r>
      <w:r w:rsidR="00F84C59" w:rsidRPr="00357BEC">
        <w:rPr>
          <w:rFonts w:ascii="Times New Roman" w:eastAsia="Calibri" w:hAnsi="Times New Roman" w:cs="Times New Roman"/>
          <w:sz w:val="28"/>
          <w:szCs w:val="28"/>
          <w:lang w:val="en-US"/>
        </w:rPr>
        <w:t xml:space="preserve">, 8, </w:t>
      </w:r>
      <w:r>
        <w:rPr>
          <w:rFonts w:ascii="Times New Roman" w:eastAsia="Calibri" w:hAnsi="Times New Roman" w:cs="Times New Roman"/>
          <w:sz w:val="28"/>
          <w:szCs w:val="28"/>
          <w:lang w:val="en-US"/>
        </w:rPr>
        <w:t xml:space="preserve">Academician </w:t>
      </w:r>
      <w:proofErr w:type="spellStart"/>
      <w:r>
        <w:rPr>
          <w:rFonts w:ascii="Times New Roman" w:eastAsia="Calibri" w:hAnsi="Times New Roman" w:cs="Times New Roman"/>
          <w:sz w:val="28"/>
          <w:szCs w:val="28"/>
          <w:lang w:val="en-US"/>
        </w:rPr>
        <w:t>Osipian</w:t>
      </w:r>
      <w:proofErr w:type="spellEnd"/>
      <w:r>
        <w:rPr>
          <w:rFonts w:ascii="Times New Roman" w:eastAsia="Calibri" w:hAnsi="Times New Roman" w:cs="Times New Roman"/>
          <w:sz w:val="28"/>
          <w:szCs w:val="28"/>
          <w:lang w:val="en-US"/>
        </w:rPr>
        <w:t xml:space="preserve"> Str., </w:t>
      </w:r>
      <w:proofErr w:type="spellStart"/>
      <w:r>
        <w:rPr>
          <w:rFonts w:ascii="Times New Roman" w:eastAsia="Calibri" w:hAnsi="Times New Roman" w:cs="Times New Roman"/>
          <w:sz w:val="28"/>
          <w:szCs w:val="28"/>
          <w:lang w:val="en-US"/>
        </w:rPr>
        <w:t>Chernogolovka</w:t>
      </w:r>
      <w:proofErr w:type="spellEnd"/>
      <w:r w:rsidR="00F84C59" w:rsidRPr="00357BEC">
        <w:rPr>
          <w:rFonts w:ascii="Times New Roman" w:eastAsia="Calibri" w:hAnsi="Times New Roman" w:cs="Times New Roman"/>
          <w:sz w:val="28"/>
          <w:szCs w:val="28"/>
          <w:lang w:val="en-US"/>
        </w:rPr>
        <w:t xml:space="preserve">, 142432, </w:t>
      </w:r>
      <w:r>
        <w:rPr>
          <w:rFonts w:ascii="Times New Roman" w:eastAsia="Calibri" w:hAnsi="Times New Roman" w:cs="Times New Roman"/>
          <w:sz w:val="28"/>
          <w:szCs w:val="28"/>
          <w:lang w:val="en-US"/>
        </w:rPr>
        <w:t>Russian Federation</w:t>
      </w:r>
    </w:p>
    <w:p w:rsidR="00A34845" w:rsidRPr="00DA1425" w:rsidRDefault="0041457C" w:rsidP="00B522CC">
      <w:pPr>
        <w:spacing w:after="0" w:line="360" w:lineRule="auto"/>
        <w:jc w:val="center"/>
        <w:rPr>
          <w:rFonts w:ascii="Times New Roman" w:eastAsia="Calibri" w:hAnsi="Times New Roman" w:cs="Times New Roman"/>
          <w:sz w:val="28"/>
          <w:szCs w:val="28"/>
          <w:lang w:val="en-US"/>
        </w:rPr>
      </w:pPr>
      <w:r w:rsidRPr="00DA1425">
        <w:rPr>
          <w:rFonts w:ascii="Times New Roman" w:eastAsia="Calibri" w:hAnsi="Times New Roman" w:cs="Times New Roman"/>
          <w:sz w:val="28"/>
          <w:szCs w:val="28"/>
          <w:lang w:val="en-US"/>
        </w:rPr>
        <w:t>*</w:t>
      </w:r>
      <w:hyperlink r:id="rId6" w:history="1">
        <w:r w:rsidR="00BB7C29" w:rsidRPr="00DA1425">
          <w:rPr>
            <w:rStyle w:val="a3"/>
            <w:rFonts w:ascii="Times New Roman" w:eastAsia="Calibri" w:hAnsi="Times New Roman" w:cs="Times New Roman"/>
            <w:sz w:val="28"/>
            <w:szCs w:val="28"/>
            <w:lang w:val="en-US"/>
          </w:rPr>
          <w:t>corresponding_author@e-mail.com</w:t>
        </w:r>
      </w:hyperlink>
    </w:p>
    <w:p w:rsidR="00BB7C29" w:rsidRPr="00DA1425" w:rsidRDefault="00BB7C29" w:rsidP="00B522CC">
      <w:pPr>
        <w:spacing w:after="0" w:line="360" w:lineRule="auto"/>
        <w:jc w:val="center"/>
        <w:rPr>
          <w:rFonts w:ascii="Times New Roman" w:eastAsia="Calibri" w:hAnsi="Times New Roman" w:cs="Times New Roman"/>
          <w:sz w:val="28"/>
          <w:szCs w:val="28"/>
          <w:lang w:val="en-US"/>
        </w:rPr>
      </w:pPr>
    </w:p>
    <w:p w:rsidR="00A0579E" w:rsidRPr="00913DB3" w:rsidRDefault="00913DB3" w:rsidP="00B522CC">
      <w:pPr>
        <w:spacing w:after="0" w:line="360" w:lineRule="auto"/>
        <w:jc w:val="center"/>
        <w:rPr>
          <w:rFonts w:ascii="Times New Roman" w:eastAsia="Calibri" w:hAnsi="Times New Roman" w:cs="Times New Roman"/>
          <w:sz w:val="24"/>
          <w:szCs w:val="28"/>
          <w:lang w:val="en-US"/>
        </w:rPr>
      </w:pPr>
      <w:r w:rsidRPr="00913DB3">
        <w:rPr>
          <w:rFonts w:ascii="Times New Roman" w:eastAsia="Calibri" w:hAnsi="Times New Roman" w:cs="Times New Roman"/>
          <w:sz w:val="24"/>
          <w:szCs w:val="28"/>
          <w:lang w:val="en-US"/>
        </w:rPr>
        <w:t xml:space="preserve">Received by the editor </w:t>
      </w:r>
      <w:r w:rsidR="00821385" w:rsidRPr="00BB7C29">
        <w:rPr>
          <w:rFonts w:ascii="Times New Roman" w:eastAsia="Calibri" w:hAnsi="Times New Roman" w:cs="Times New Roman"/>
          <w:sz w:val="24"/>
          <w:szCs w:val="28"/>
          <w:lang w:val="en-US"/>
        </w:rPr>
        <w:t>XX</w:t>
      </w:r>
      <w:r w:rsidR="00821385" w:rsidRPr="00913DB3">
        <w:rPr>
          <w:rFonts w:ascii="Times New Roman" w:eastAsia="Calibri" w:hAnsi="Times New Roman" w:cs="Times New Roman"/>
          <w:sz w:val="24"/>
          <w:szCs w:val="28"/>
          <w:lang w:val="en-US"/>
        </w:rPr>
        <w:t>.</w:t>
      </w:r>
      <w:r w:rsidR="00821385" w:rsidRPr="00BB7C29">
        <w:rPr>
          <w:rFonts w:ascii="Times New Roman" w:eastAsia="Calibri" w:hAnsi="Times New Roman" w:cs="Times New Roman"/>
          <w:sz w:val="24"/>
          <w:szCs w:val="28"/>
          <w:lang w:val="en-US"/>
        </w:rPr>
        <w:t>XX</w:t>
      </w:r>
      <w:r w:rsidR="00821385" w:rsidRPr="00913DB3">
        <w:rPr>
          <w:rFonts w:ascii="Times New Roman" w:eastAsia="Calibri" w:hAnsi="Times New Roman" w:cs="Times New Roman"/>
          <w:sz w:val="24"/>
          <w:szCs w:val="28"/>
          <w:lang w:val="en-US"/>
        </w:rPr>
        <w:t>.</w:t>
      </w:r>
      <w:r w:rsidR="00821385" w:rsidRPr="00BB7C29">
        <w:rPr>
          <w:rFonts w:ascii="Times New Roman" w:eastAsia="Calibri" w:hAnsi="Times New Roman" w:cs="Times New Roman"/>
          <w:sz w:val="24"/>
          <w:szCs w:val="28"/>
          <w:lang w:val="en-US"/>
        </w:rPr>
        <w:t>XXXX</w:t>
      </w:r>
    </w:p>
    <w:p w:rsidR="00821385" w:rsidRPr="00913DB3" w:rsidRDefault="00913DB3" w:rsidP="00B522CC">
      <w:pPr>
        <w:spacing w:after="0" w:line="360" w:lineRule="auto"/>
        <w:jc w:val="center"/>
        <w:rPr>
          <w:rFonts w:ascii="Times New Roman" w:eastAsia="Calibri" w:hAnsi="Times New Roman" w:cs="Times New Roman"/>
          <w:sz w:val="24"/>
          <w:szCs w:val="28"/>
          <w:lang w:val="en-US"/>
        </w:rPr>
      </w:pPr>
      <w:r w:rsidRPr="00913DB3">
        <w:rPr>
          <w:rFonts w:ascii="Times New Roman" w:eastAsia="Calibri" w:hAnsi="Times New Roman" w:cs="Times New Roman"/>
          <w:sz w:val="24"/>
          <w:szCs w:val="28"/>
          <w:lang w:val="en-US"/>
        </w:rPr>
        <w:t xml:space="preserve">Accepted for publication </w:t>
      </w:r>
      <w:r w:rsidR="00821385" w:rsidRPr="00BB7C29">
        <w:rPr>
          <w:rFonts w:ascii="Times New Roman" w:eastAsia="Calibri" w:hAnsi="Times New Roman" w:cs="Times New Roman"/>
          <w:sz w:val="24"/>
          <w:szCs w:val="28"/>
          <w:lang w:val="en-US"/>
        </w:rPr>
        <w:t>XX</w:t>
      </w:r>
      <w:r w:rsidR="00821385" w:rsidRPr="00913DB3">
        <w:rPr>
          <w:rFonts w:ascii="Times New Roman" w:eastAsia="Calibri" w:hAnsi="Times New Roman" w:cs="Times New Roman"/>
          <w:sz w:val="24"/>
          <w:szCs w:val="28"/>
          <w:lang w:val="en-US"/>
        </w:rPr>
        <w:t>.</w:t>
      </w:r>
      <w:r w:rsidR="00821385" w:rsidRPr="00BB7C29">
        <w:rPr>
          <w:rFonts w:ascii="Times New Roman" w:eastAsia="Calibri" w:hAnsi="Times New Roman" w:cs="Times New Roman"/>
          <w:sz w:val="24"/>
          <w:szCs w:val="28"/>
          <w:lang w:val="en-US"/>
        </w:rPr>
        <w:t>XX</w:t>
      </w:r>
      <w:r w:rsidR="00821385" w:rsidRPr="00913DB3">
        <w:rPr>
          <w:rFonts w:ascii="Times New Roman" w:eastAsia="Calibri" w:hAnsi="Times New Roman" w:cs="Times New Roman"/>
          <w:sz w:val="24"/>
          <w:szCs w:val="28"/>
          <w:lang w:val="en-US"/>
        </w:rPr>
        <w:t>.</w:t>
      </w:r>
      <w:r w:rsidR="00821385" w:rsidRPr="00BB7C29">
        <w:rPr>
          <w:rFonts w:ascii="Times New Roman" w:eastAsia="Calibri" w:hAnsi="Times New Roman" w:cs="Times New Roman"/>
          <w:sz w:val="24"/>
          <w:szCs w:val="28"/>
          <w:lang w:val="en-US"/>
        </w:rPr>
        <w:t>XXXX</w:t>
      </w:r>
    </w:p>
    <w:p w:rsidR="00A0579E" w:rsidRPr="008122A5" w:rsidRDefault="00913DB3" w:rsidP="00B522CC">
      <w:pPr>
        <w:spacing w:after="0" w:line="360" w:lineRule="auto"/>
        <w:jc w:val="center"/>
        <w:rPr>
          <w:rFonts w:ascii="Times New Roman" w:eastAsia="Calibri" w:hAnsi="Times New Roman" w:cs="Times New Roman"/>
          <w:sz w:val="24"/>
          <w:szCs w:val="28"/>
          <w:lang w:val="en-US"/>
        </w:rPr>
      </w:pPr>
      <w:r>
        <w:rPr>
          <w:rFonts w:ascii="Times New Roman" w:eastAsia="Calibri" w:hAnsi="Times New Roman" w:cs="Times New Roman"/>
          <w:sz w:val="24"/>
          <w:szCs w:val="28"/>
          <w:lang w:val="en-US"/>
        </w:rPr>
        <w:t>Published</w:t>
      </w:r>
      <w:r w:rsidR="00BB7C29" w:rsidRPr="008122A5">
        <w:rPr>
          <w:rFonts w:ascii="Times New Roman" w:eastAsia="Calibri" w:hAnsi="Times New Roman" w:cs="Times New Roman"/>
          <w:sz w:val="24"/>
          <w:szCs w:val="28"/>
          <w:lang w:val="en-US"/>
        </w:rPr>
        <w:t xml:space="preserve"> </w:t>
      </w:r>
      <w:r w:rsidR="00BB7C29" w:rsidRPr="00BB7C29">
        <w:rPr>
          <w:rFonts w:ascii="Times New Roman" w:eastAsia="Calibri" w:hAnsi="Times New Roman" w:cs="Times New Roman"/>
          <w:sz w:val="24"/>
          <w:szCs w:val="28"/>
          <w:lang w:val="en-US"/>
        </w:rPr>
        <w:t>XX</w:t>
      </w:r>
      <w:r w:rsidR="00BB7C29" w:rsidRPr="008122A5">
        <w:rPr>
          <w:rFonts w:ascii="Times New Roman" w:eastAsia="Calibri" w:hAnsi="Times New Roman" w:cs="Times New Roman"/>
          <w:sz w:val="24"/>
          <w:szCs w:val="28"/>
          <w:lang w:val="en-US"/>
        </w:rPr>
        <w:t>.</w:t>
      </w:r>
      <w:r w:rsidR="00BB7C29" w:rsidRPr="00BB7C29">
        <w:rPr>
          <w:rFonts w:ascii="Times New Roman" w:eastAsia="Calibri" w:hAnsi="Times New Roman" w:cs="Times New Roman"/>
          <w:sz w:val="24"/>
          <w:szCs w:val="28"/>
          <w:lang w:val="en-US"/>
        </w:rPr>
        <w:t>XX</w:t>
      </w:r>
      <w:r w:rsidR="00BB7C29" w:rsidRPr="008122A5">
        <w:rPr>
          <w:rFonts w:ascii="Times New Roman" w:eastAsia="Calibri" w:hAnsi="Times New Roman" w:cs="Times New Roman"/>
          <w:sz w:val="24"/>
          <w:szCs w:val="28"/>
          <w:lang w:val="en-US"/>
        </w:rPr>
        <w:t>.</w:t>
      </w:r>
      <w:r w:rsidR="00BB7C29" w:rsidRPr="00BB7C29">
        <w:rPr>
          <w:rFonts w:ascii="Times New Roman" w:eastAsia="Calibri" w:hAnsi="Times New Roman" w:cs="Times New Roman"/>
          <w:sz w:val="24"/>
          <w:szCs w:val="28"/>
          <w:lang w:val="en-US"/>
        </w:rPr>
        <w:t>XXXX</w:t>
      </w:r>
    </w:p>
    <w:p w:rsidR="00BB7C29" w:rsidRPr="008122A5" w:rsidRDefault="00BB7C29" w:rsidP="00B522CC">
      <w:pPr>
        <w:spacing w:after="0" w:line="360" w:lineRule="auto"/>
        <w:jc w:val="center"/>
        <w:rPr>
          <w:rFonts w:ascii="Times New Roman" w:eastAsia="Calibri" w:hAnsi="Times New Roman" w:cs="Times New Roman"/>
          <w:sz w:val="28"/>
          <w:szCs w:val="28"/>
          <w:lang w:val="en-US"/>
        </w:rPr>
      </w:pPr>
    </w:p>
    <w:p w:rsidR="0046537F" w:rsidRPr="0046537F" w:rsidRDefault="0051095D" w:rsidP="0046537F">
      <w:pPr>
        <w:spacing w:after="0" w:line="360" w:lineRule="auto"/>
        <w:jc w:val="both"/>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46537F" w:rsidRPr="00DA1425" w:rsidRDefault="0046537F" w:rsidP="0046537F">
      <w:pPr>
        <w:spacing w:after="0" w:line="360" w:lineRule="auto"/>
        <w:jc w:val="both"/>
        <w:rPr>
          <w:rFonts w:ascii="Times New Roman" w:hAnsi="Times New Roman" w:cs="Times New Roman"/>
          <w:sz w:val="28"/>
          <w:szCs w:val="28"/>
          <w:lang w:val="en-US"/>
        </w:rPr>
      </w:pPr>
      <w:r w:rsidRPr="0046537F">
        <w:rPr>
          <w:rFonts w:ascii="Times New Roman" w:hAnsi="Times New Roman" w:cs="Times New Roman"/>
          <w:sz w:val="28"/>
          <w:szCs w:val="28"/>
          <w:lang w:val="en-US"/>
        </w:rPr>
        <w:t>The abstract is published in the main language (English for English - language articles and in Russian-for Russian-</w:t>
      </w:r>
      <w:r w:rsidR="008D2B1E" w:rsidRPr="0046537F">
        <w:rPr>
          <w:rFonts w:ascii="Times New Roman" w:hAnsi="Times New Roman" w:cs="Times New Roman"/>
          <w:sz w:val="28"/>
          <w:szCs w:val="28"/>
          <w:lang w:val="en-US"/>
        </w:rPr>
        <w:t>language</w:t>
      </w:r>
      <w:r w:rsidRPr="0046537F">
        <w:rPr>
          <w:rFonts w:ascii="Times New Roman" w:hAnsi="Times New Roman" w:cs="Times New Roman"/>
          <w:sz w:val="28"/>
          <w:szCs w:val="28"/>
          <w:lang w:val="en-US"/>
        </w:rPr>
        <w:t xml:space="preserve"> articles). </w:t>
      </w:r>
      <w:r>
        <w:rPr>
          <w:rFonts w:ascii="Times New Roman" w:hAnsi="Times New Roman" w:cs="Times New Roman"/>
          <w:sz w:val="28"/>
          <w:szCs w:val="28"/>
          <w:lang w:val="en-US"/>
        </w:rPr>
        <w:t>It m</w:t>
      </w:r>
      <w:r w:rsidRPr="0046537F">
        <w:rPr>
          <w:rFonts w:ascii="Times New Roman" w:hAnsi="Times New Roman" w:cs="Times New Roman"/>
          <w:sz w:val="28"/>
          <w:szCs w:val="28"/>
          <w:lang w:val="en-US"/>
        </w:rPr>
        <w:t xml:space="preserve">ust conform to the structure of the article and include: relevance of the research topic, problem </w:t>
      </w:r>
      <w:r w:rsidR="008D2B1E">
        <w:rPr>
          <w:rFonts w:ascii="Times New Roman" w:hAnsi="Times New Roman" w:cs="Times New Roman"/>
          <w:sz w:val="28"/>
          <w:szCs w:val="28"/>
          <w:lang w:val="en-US"/>
        </w:rPr>
        <w:t>focus</w:t>
      </w:r>
      <w:r w:rsidRPr="0046537F">
        <w:rPr>
          <w:rFonts w:ascii="Times New Roman" w:hAnsi="Times New Roman" w:cs="Times New Roman"/>
          <w:sz w:val="28"/>
          <w:szCs w:val="28"/>
          <w:lang w:val="en-US"/>
        </w:rPr>
        <w:t xml:space="preserve">, objectives and methods, results and key </w:t>
      </w:r>
      <w:r w:rsidR="008D2B1E">
        <w:rPr>
          <w:rFonts w:ascii="Times New Roman" w:hAnsi="Times New Roman" w:cs="Times New Roman"/>
          <w:sz w:val="28"/>
          <w:szCs w:val="28"/>
          <w:lang w:val="en-US"/>
        </w:rPr>
        <w:t>conclusions</w:t>
      </w:r>
      <w:r w:rsidRPr="0046537F">
        <w:rPr>
          <w:rFonts w:ascii="Times New Roman" w:hAnsi="Times New Roman" w:cs="Times New Roman"/>
          <w:sz w:val="28"/>
          <w:szCs w:val="28"/>
          <w:lang w:val="en-US"/>
        </w:rPr>
        <w:t xml:space="preserve"> for original articles (for review articles in accordance with the actual structure of the article). The</w:t>
      </w:r>
      <w:r w:rsidRPr="00DA1425">
        <w:rPr>
          <w:rFonts w:ascii="Times New Roman" w:hAnsi="Times New Roman" w:cs="Times New Roman"/>
          <w:sz w:val="28"/>
          <w:szCs w:val="28"/>
          <w:lang w:val="en-US"/>
        </w:rPr>
        <w:t xml:space="preserve"> </w:t>
      </w:r>
      <w:r w:rsidRPr="0046537F">
        <w:rPr>
          <w:rFonts w:ascii="Times New Roman" w:hAnsi="Times New Roman" w:cs="Times New Roman"/>
          <w:sz w:val="28"/>
          <w:szCs w:val="28"/>
          <w:lang w:val="en-US"/>
        </w:rPr>
        <w:t>volume</w:t>
      </w:r>
      <w:r w:rsidRPr="00DA1425">
        <w:rPr>
          <w:rFonts w:ascii="Times New Roman" w:hAnsi="Times New Roman" w:cs="Times New Roman"/>
          <w:sz w:val="28"/>
          <w:szCs w:val="28"/>
          <w:lang w:val="en-US"/>
        </w:rPr>
        <w:t xml:space="preserve"> </w:t>
      </w:r>
      <w:r w:rsidRPr="0046537F">
        <w:rPr>
          <w:rFonts w:ascii="Times New Roman" w:hAnsi="Times New Roman" w:cs="Times New Roman"/>
          <w:sz w:val="28"/>
          <w:szCs w:val="28"/>
          <w:lang w:val="en-US"/>
        </w:rPr>
        <w:t>is</w:t>
      </w:r>
      <w:r w:rsidRPr="00DA1425">
        <w:rPr>
          <w:rFonts w:ascii="Times New Roman" w:hAnsi="Times New Roman" w:cs="Times New Roman"/>
          <w:sz w:val="28"/>
          <w:szCs w:val="28"/>
          <w:lang w:val="en-US"/>
        </w:rPr>
        <w:t xml:space="preserve"> 150-250 </w:t>
      </w:r>
      <w:r w:rsidRPr="0046537F">
        <w:rPr>
          <w:rFonts w:ascii="Times New Roman" w:hAnsi="Times New Roman" w:cs="Times New Roman"/>
          <w:sz w:val="28"/>
          <w:szCs w:val="28"/>
          <w:lang w:val="en-US"/>
        </w:rPr>
        <w:t>words</w:t>
      </w:r>
      <w:r w:rsidRPr="00DA1425">
        <w:rPr>
          <w:rFonts w:ascii="Times New Roman" w:hAnsi="Times New Roman" w:cs="Times New Roman"/>
          <w:sz w:val="28"/>
          <w:szCs w:val="28"/>
          <w:lang w:val="en-US"/>
        </w:rPr>
        <w:t>.</w:t>
      </w:r>
    </w:p>
    <w:p w:rsidR="0010754C" w:rsidRPr="008122A5" w:rsidRDefault="008122A5" w:rsidP="00B522CC">
      <w:pPr>
        <w:spacing w:after="0" w:line="360" w:lineRule="auto"/>
        <w:jc w:val="both"/>
        <w:rPr>
          <w:rFonts w:ascii="Times New Roman" w:hAnsi="Times New Roman" w:cs="Times New Roman"/>
          <w:sz w:val="28"/>
          <w:szCs w:val="28"/>
          <w:lang w:val="en-US"/>
        </w:rPr>
      </w:pPr>
      <w:r>
        <w:rPr>
          <w:rFonts w:ascii="Times New Roman" w:hAnsi="Times New Roman" w:cs="Times New Roman"/>
          <w:b/>
          <w:sz w:val="28"/>
          <w:szCs w:val="28"/>
          <w:lang w:val="en-US"/>
        </w:rPr>
        <w:t>Keywords</w:t>
      </w:r>
      <w:r w:rsidR="0080198E" w:rsidRPr="008122A5">
        <w:rPr>
          <w:rFonts w:ascii="Times New Roman" w:hAnsi="Times New Roman" w:cs="Times New Roman"/>
          <w:b/>
          <w:sz w:val="28"/>
          <w:szCs w:val="28"/>
          <w:lang w:val="en-US"/>
        </w:rPr>
        <w:t>:</w:t>
      </w:r>
      <w:r w:rsidR="00A03AA1" w:rsidRPr="008122A5">
        <w:rPr>
          <w:rFonts w:ascii="Times New Roman" w:hAnsi="Times New Roman" w:cs="Times New Roman"/>
          <w:b/>
          <w:sz w:val="28"/>
          <w:szCs w:val="28"/>
          <w:lang w:val="en-US"/>
        </w:rPr>
        <w:t xml:space="preserve"> </w:t>
      </w:r>
      <w:r w:rsidRPr="008122A5">
        <w:rPr>
          <w:rFonts w:ascii="Times New Roman" w:hAnsi="Times New Roman" w:cs="Times New Roman"/>
          <w:sz w:val="28"/>
          <w:szCs w:val="28"/>
          <w:lang w:val="en-US"/>
        </w:rPr>
        <w:t>8-10 words or stable phrases.</w:t>
      </w:r>
    </w:p>
    <w:p w:rsidR="00260F50" w:rsidRPr="008122A5" w:rsidRDefault="008122A5" w:rsidP="00B522CC">
      <w:pPr>
        <w:spacing w:after="0" w:line="360" w:lineRule="auto"/>
        <w:jc w:val="both"/>
        <w:rPr>
          <w:rFonts w:ascii="Times New Roman" w:eastAsia="Times New Roman" w:hAnsi="Times New Roman" w:cs="Times New Roman"/>
          <w:sz w:val="28"/>
          <w:szCs w:val="28"/>
          <w:lang w:val="en-US"/>
        </w:rPr>
      </w:pPr>
      <w:r>
        <w:rPr>
          <w:rFonts w:ascii="Times New Roman" w:hAnsi="Times New Roman" w:cs="Times New Roman"/>
          <w:b/>
          <w:sz w:val="28"/>
          <w:szCs w:val="28"/>
          <w:lang w:val="en-US"/>
        </w:rPr>
        <w:lastRenderedPageBreak/>
        <w:t>For</w:t>
      </w:r>
      <w:r w:rsidRPr="008122A5">
        <w:rPr>
          <w:rFonts w:ascii="Times New Roman" w:hAnsi="Times New Roman" w:cs="Times New Roman"/>
          <w:b/>
          <w:sz w:val="28"/>
          <w:szCs w:val="28"/>
          <w:lang w:val="en-US"/>
        </w:rPr>
        <w:t xml:space="preserve"> </w:t>
      </w:r>
      <w:r>
        <w:rPr>
          <w:rFonts w:ascii="Times New Roman" w:hAnsi="Times New Roman" w:cs="Times New Roman"/>
          <w:b/>
          <w:sz w:val="28"/>
          <w:szCs w:val="28"/>
          <w:lang w:val="en-US"/>
        </w:rPr>
        <w:t>citation</w:t>
      </w:r>
      <w:r w:rsidR="00260F50" w:rsidRPr="008122A5">
        <w:rPr>
          <w:rFonts w:ascii="Times New Roman" w:hAnsi="Times New Roman" w:cs="Times New Roman"/>
          <w:b/>
          <w:sz w:val="28"/>
          <w:szCs w:val="28"/>
          <w:lang w:val="en-US"/>
        </w:rPr>
        <w:t>:</w:t>
      </w:r>
      <w:r w:rsidR="00A03AA1" w:rsidRPr="008122A5">
        <w:rPr>
          <w:rFonts w:ascii="Times New Roman" w:hAnsi="Times New Roman" w:cs="Times New Roman"/>
          <w:b/>
          <w:sz w:val="28"/>
          <w:szCs w:val="28"/>
          <w:lang w:val="en-US"/>
        </w:rPr>
        <w:t xml:space="preserve"> </w:t>
      </w:r>
      <w:r w:rsidRPr="008122A5">
        <w:rPr>
          <w:rFonts w:ascii="Times New Roman" w:hAnsi="Times New Roman" w:cs="Times New Roman"/>
          <w:i/>
          <w:sz w:val="28"/>
          <w:szCs w:val="28"/>
          <w:lang w:val="en-US"/>
        </w:rPr>
        <w:t xml:space="preserve">the data is provided by the editorial </w:t>
      </w:r>
      <w:r>
        <w:rPr>
          <w:rFonts w:ascii="Times New Roman" w:hAnsi="Times New Roman" w:cs="Times New Roman"/>
          <w:i/>
          <w:sz w:val="28"/>
          <w:szCs w:val="28"/>
          <w:lang w:val="en-US"/>
        </w:rPr>
        <w:t>board</w:t>
      </w:r>
      <w:r w:rsidRPr="008122A5">
        <w:rPr>
          <w:rFonts w:ascii="Times New Roman" w:hAnsi="Times New Roman" w:cs="Times New Roman"/>
          <w:i/>
          <w:sz w:val="28"/>
          <w:szCs w:val="28"/>
          <w:lang w:val="en-US"/>
        </w:rPr>
        <w:t>.</w:t>
      </w:r>
    </w:p>
    <w:p w:rsidR="00AA347E" w:rsidRPr="008122A5" w:rsidRDefault="00AA347E" w:rsidP="00B522CC">
      <w:pPr>
        <w:spacing w:after="0" w:line="360" w:lineRule="auto"/>
        <w:jc w:val="both"/>
        <w:rPr>
          <w:rFonts w:ascii="Times New Roman" w:eastAsia="Times New Roman" w:hAnsi="Times New Roman" w:cs="Times New Roman"/>
          <w:sz w:val="28"/>
          <w:szCs w:val="28"/>
          <w:lang w:val="en-US"/>
        </w:rPr>
      </w:pPr>
    </w:p>
    <w:p w:rsidR="00CB6293" w:rsidRPr="00D846E0" w:rsidRDefault="00D846E0" w:rsidP="00B522CC">
      <w:pPr>
        <w:spacing w:after="0" w:line="360" w:lineRule="auto"/>
        <w:jc w:val="center"/>
        <w:rPr>
          <w:rFonts w:ascii="Times New Roman" w:hAnsi="Times New Roman" w:cs="Times New Roman"/>
          <w:b/>
          <w:sz w:val="28"/>
          <w:szCs w:val="28"/>
          <w:lang w:val="en-US"/>
        </w:rPr>
      </w:pPr>
      <w:r w:rsidRPr="00D846E0">
        <w:rPr>
          <w:rFonts w:ascii="Times New Roman" w:hAnsi="Times New Roman" w:cs="Times New Roman"/>
          <w:b/>
          <w:sz w:val="28"/>
          <w:szCs w:val="28"/>
          <w:lang w:val="en-US"/>
        </w:rPr>
        <w:t>T</w:t>
      </w:r>
      <w:r w:rsidR="00D8102C">
        <w:rPr>
          <w:rFonts w:ascii="Times New Roman" w:hAnsi="Times New Roman" w:cs="Times New Roman"/>
          <w:b/>
          <w:sz w:val="28"/>
          <w:szCs w:val="28"/>
          <w:lang w:val="en-US"/>
        </w:rPr>
        <w:t>ype of paper</w:t>
      </w:r>
    </w:p>
    <w:p w:rsidR="002A39EA" w:rsidRDefault="00D8102C" w:rsidP="00B522CC">
      <w:pPr>
        <w:spacing w:after="0" w:line="360" w:lineRule="auto"/>
        <w:jc w:val="center"/>
        <w:rPr>
          <w:rFonts w:ascii="Times New Roman" w:hAnsi="Times New Roman" w:cs="Times New Roman"/>
          <w:b/>
          <w:sz w:val="32"/>
          <w:szCs w:val="28"/>
          <w:lang w:val="en-US"/>
        </w:rPr>
      </w:pPr>
      <w:r>
        <w:rPr>
          <w:rFonts w:ascii="Times New Roman" w:hAnsi="Times New Roman" w:cs="Times New Roman"/>
          <w:b/>
          <w:sz w:val="28"/>
          <w:szCs w:val="28"/>
          <w:lang w:val="en-US"/>
        </w:rPr>
        <w:t>Paper</w:t>
      </w:r>
      <w:r w:rsidR="002A39EA" w:rsidRPr="00D846E0">
        <w:rPr>
          <w:rFonts w:ascii="Times New Roman" w:hAnsi="Times New Roman" w:cs="Times New Roman"/>
          <w:b/>
          <w:sz w:val="32"/>
          <w:szCs w:val="28"/>
          <w:lang w:val="en-US"/>
        </w:rPr>
        <w:t xml:space="preserve"> title</w:t>
      </w:r>
    </w:p>
    <w:p w:rsidR="00D846E0" w:rsidRPr="00D846E0" w:rsidRDefault="00D846E0" w:rsidP="00B522CC">
      <w:pPr>
        <w:spacing w:after="0" w:line="360" w:lineRule="auto"/>
        <w:jc w:val="center"/>
        <w:rPr>
          <w:rFonts w:ascii="Times New Roman" w:hAnsi="Times New Roman" w:cs="Times New Roman"/>
          <w:b/>
          <w:sz w:val="28"/>
          <w:szCs w:val="28"/>
          <w:lang w:val="en-US"/>
        </w:rPr>
      </w:pPr>
      <w:r w:rsidRPr="00AD475F">
        <w:rPr>
          <w:rFonts w:ascii="Times New Roman" w:eastAsia="Calibri" w:hAnsi="Times New Roman" w:cs="Times New Roman"/>
          <w:b/>
          <w:sz w:val="28"/>
          <w:szCs w:val="28"/>
          <w:lang w:val="en-US"/>
        </w:rPr>
        <w:t xml:space="preserve">© 2020 </w:t>
      </w:r>
      <w:r w:rsidRPr="00AD475F">
        <w:rPr>
          <w:rFonts w:ascii="Times New Roman" w:hAnsi="Times New Roman" w:cs="Times New Roman"/>
          <w:b/>
          <w:sz w:val="28"/>
          <w:szCs w:val="28"/>
          <w:lang w:val="en-US"/>
        </w:rPr>
        <w:t>Ivan I. Ivanov</w:t>
      </w:r>
      <w:r w:rsidRPr="00AD475F">
        <w:rPr>
          <w:rFonts w:ascii="Times New Roman" w:hAnsi="Times New Roman" w:cs="Times New Roman"/>
          <w:b/>
          <w:sz w:val="28"/>
          <w:szCs w:val="28"/>
          <w:vertAlign w:val="superscript"/>
          <w:lang w:val="en-US"/>
        </w:rPr>
        <w:t>a</w:t>
      </w:r>
      <w:r w:rsidRPr="00AD475F">
        <w:rPr>
          <w:rFonts w:ascii="Times New Roman" w:hAnsi="Times New Roman" w:cs="Times New Roman"/>
          <w:b/>
          <w:sz w:val="28"/>
          <w:szCs w:val="28"/>
          <w:lang w:val="en-US"/>
        </w:rPr>
        <w:t>, Li Wang</w:t>
      </w:r>
      <w:r w:rsidRPr="00AD475F">
        <w:rPr>
          <w:rFonts w:ascii="Times New Roman" w:hAnsi="Times New Roman" w:cs="Times New Roman"/>
          <w:b/>
          <w:sz w:val="28"/>
          <w:szCs w:val="28"/>
          <w:vertAlign w:val="superscript"/>
          <w:lang w:val="en-US"/>
        </w:rPr>
        <w:t>b</w:t>
      </w:r>
      <w:r w:rsidRPr="00AD475F">
        <w:rPr>
          <w:rFonts w:ascii="Times New Roman" w:hAnsi="Times New Roman" w:cs="Times New Roman"/>
          <w:b/>
          <w:sz w:val="28"/>
          <w:szCs w:val="28"/>
          <w:lang w:val="en-US"/>
        </w:rPr>
        <w:t>, Maria S. Kurnosova</w:t>
      </w:r>
      <w:r w:rsidRPr="00AD475F">
        <w:rPr>
          <w:rFonts w:ascii="Times New Roman" w:hAnsi="Times New Roman" w:cs="Times New Roman"/>
          <w:b/>
          <w:sz w:val="28"/>
          <w:szCs w:val="28"/>
          <w:vertAlign w:val="superscript"/>
          <w:lang w:val="en-US"/>
        </w:rPr>
        <w:t>ac</w:t>
      </w:r>
      <w:r w:rsidRPr="00AD475F">
        <w:rPr>
          <w:rFonts w:ascii="Times New Roman" w:hAnsi="Times New Roman" w:cs="Times New Roman"/>
          <w:b/>
          <w:sz w:val="28"/>
          <w:szCs w:val="28"/>
          <w:lang w:val="en-US"/>
        </w:rPr>
        <w:t>*</w:t>
      </w:r>
    </w:p>
    <w:p w:rsidR="00CB6293" w:rsidRDefault="00D846E0" w:rsidP="00B522CC">
      <w:pPr>
        <w:spacing w:after="0" w:line="360" w:lineRule="auto"/>
        <w:jc w:val="both"/>
        <w:rPr>
          <w:rFonts w:ascii="Times New Roman" w:hAnsi="Times New Roman" w:cs="Times New Roman"/>
          <w:sz w:val="28"/>
          <w:szCs w:val="28"/>
          <w:lang w:val="en-US"/>
        </w:rPr>
      </w:pPr>
      <w:r w:rsidRPr="00D846E0">
        <w:rPr>
          <w:rFonts w:ascii="Times New Roman" w:hAnsi="Times New Roman" w:cs="Times New Roman"/>
          <w:sz w:val="28"/>
          <w:szCs w:val="28"/>
          <w:vertAlign w:val="superscript"/>
          <w:lang w:val="en-US"/>
        </w:rPr>
        <w:t xml:space="preserve">a </w:t>
      </w:r>
      <w:r w:rsidR="00CB6293" w:rsidRPr="00CB6293">
        <w:rPr>
          <w:rFonts w:ascii="Times New Roman" w:hAnsi="Times New Roman" w:cs="Times New Roman"/>
          <w:sz w:val="28"/>
          <w:szCs w:val="28"/>
          <w:lang w:val="en-US"/>
        </w:rPr>
        <w:t>Tambov State Technical University, 106</w:t>
      </w:r>
      <w:r w:rsidRPr="00D846E0">
        <w:rPr>
          <w:rFonts w:ascii="Times New Roman" w:hAnsi="Times New Roman" w:cs="Times New Roman"/>
          <w:sz w:val="28"/>
          <w:szCs w:val="28"/>
          <w:lang w:val="en-US"/>
        </w:rPr>
        <w:t>,</w:t>
      </w:r>
      <w:r w:rsidR="00CB6293" w:rsidRPr="00CB6293">
        <w:rPr>
          <w:rFonts w:ascii="Times New Roman" w:hAnsi="Times New Roman" w:cs="Times New Roman"/>
          <w:sz w:val="28"/>
          <w:szCs w:val="28"/>
          <w:lang w:val="en-US"/>
        </w:rPr>
        <w:t>Sovetskaya</w:t>
      </w:r>
      <w:r w:rsidR="00CB6293">
        <w:rPr>
          <w:rFonts w:ascii="Times New Roman" w:hAnsi="Times New Roman" w:cs="Times New Roman"/>
          <w:sz w:val="28"/>
          <w:szCs w:val="28"/>
          <w:lang w:val="en-US"/>
        </w:rPr>
        <w:t xml:space="preserve"> Str.</w:t>
      </w:r>
      <w:r w:rsidR="00CB6293" w:rsidRPr="00CB6293">
        <w:rPr>
          <w:rFonts w:ascii="Times New Roman" w:hAnsi="Times New Roman" w:cs="Times New Roman"/>
          <w:sz w:val="28"/>
          <w:szCs w:val="28"/>
          <w:lang w:val="en-US"/>
        </w:rPr>
        <w:t>, Tambov</w:t>
      </w:r>
      <w:r w:rsidRPr="00CB6293">
        <w:rPr>
          <w:rFonts w:ascii="Times New Roman" w:hAnsi="Times New Roman" w:cs="Times New Roman"/>
          <w:sz w:val="28"/>
          <w:szCs w:val="28"/>
          <w:lang w:val="en-US"/>
        </w:rPr>
        <w:t>392000,</w:t>
      </w:r>
      <w:r w:rsidR="00CB6293" w:rsidRPr="00CB6293">
        <w:rPr>
          <w:rFonts w:ascii="Times New Roman" w:hAnsi="Times New Roman" w:cs="Times New Roman"/>
          <w:sz w:val="28"/>
          <w:szCs w:val="28"/>
          <w:lang w:val="en-US"/>
        </w:rPr>
        <w:t xml:space="preserve"> Russia</w:t>
      </w:r>
    </w:p>
    <w:p w:rsidR="00CB6293" w:rsidRDefault="00D846E0" w:rsidP="00B522CC">
      <w:pPr>
        <w:spacing w:after="0" w:line="360" w:lineRule="auto"/>
        <w:jc w:val="both"/>
        <w:rPr>
          <w:rFonts w:ascii="Times New Roman" w:hAnsi="Times New Roman" w:cs="Times New Roman"/>
          <w:sz w:val="28"/>
          <w:szCs w:val="28"/>
          <w:lang w:val="en-US"/>
        </w:rPr>
      </w:pPr>
      <w:r w:rsidRPr="00D846E0">
        <w:rPr>
          <w:rFonts w:ascii="Times New Roman" w:hAnsi="Times New Roman" w:cs="Times New Roman"/>
          <w:sz w:val="28"/>
          <w:szCs w:val="28"/>
          <w:vertAlign w:val="superscript"/>
          <w:lang w:val="en-US"/>
        </w:rPr>
        <w:t xml:space="preserve">b </w:t>
      </w:r>
      <w:r w:rsidR="00CB6293" w:rsidRPr="00CB6293">
        <w:rPr>
          <w:rFonts w:ascii="Times New Roman" w:hAnsi="Times New Roman" w:cs="Times New Roman"/>
          <w:sz w:val="28"/>
          <w:szCs w:val="28"/>
          <w:lang w:val="en-US"/>
        </w:rPr>
        <w:t>Institute of Research and Development, Duy Tan University, Danang 550000, Vietnam</w:t>
      </w:r>
    </w:p>
    <w:p w:rsidR="00CB6293" w:rsidRPr="00CB6293" w:rsidRDefault="00D846E0" w:rsidP="00B522CC">
      <w:pPr>
        <w:spacing w:after="0" w:line="360" w:lineRule="auto"/>
        <w:jc w:val="both"/>
        <w:rPr>
          <w:rFonts w:ascii="Times New Roman" w:hAnsi="Times New Roman" w:cs="Times New Roman"/>
          <w:sz w:val="28"/>
          <w:szCs w:val="28"/>
          <w:lang w:val="en-US"/>
        </w:rPr>
      </w:pPr>
      <w:r w:rsidRPr="00D846E0">
        <w:rPr>
          <w:rFonts w:ascii="Times New Roman" w:hAnsi="Times New Roman" w:cs="Times New Roman"/>
          <w:sz w:val="28"/>
          <w:szCs w:val="28"/>
          <w:vertAlign w:val="superscript"/>
          <w:lang w:val="en-US"/>
        </w:rPr>
        <w:t xml:space="preserve">c </w:t>
      </w:r>
      <w:r w:rsidR="00CB6293" w:rsidRPr="00CB6293">
        <w:rPr>
          <w:rFonts w:ascii="Times New Roman" w:hAnsi="Times New Roman" w:cs="Times New Roman"/>
          <w:sz w:val="28"/>
          <w:szCs w:val="28"/>
          <w:lang w:val="en-US"/>
        </w:rPr>
        <w:t>A.G. Merzhanov Institute of Structural Macrokinetics and Materials Science RAS (ISMAN), 8, Academician Osipyan Str., Chernogolovka 142432, Russia</w:t>
      </w:r>
    </w:p>
    <w:p w:rsidR="00CB6293" w:rsidRPr="00CB6293" w:rsidRDefault="00CB6293" w:rsidP="00B522CC">
      <w:pPr>
        <w:spacing w:after="0" w:line="360" w:lineRule="auto"/>
        <w:jc w:val="center"/>
        <w:rPr>
          <w:rFonts w:ascii="Times New Roman" w:eastAsia="Calibri" w:hAnsi="Times New Roman" w:cs="Times New Roman"/>
          <w:sz w:val="28"/>
          <w:szCs w:val="28"/>
          <w:lang w:val="en-US"/>
        </w:rPr>
      </w:pPr>
      <w:r w:rsidRPr="00CB6293">
        <w:rPr>
          <w:rFonts w:ascii="Times New Roman" w:eastAsia="Calibri" w:hAnsi="Times New Roman" w:cs="Times New Roman"/>
          <w:sz w:val="28"/>
          <w:szCs w:val="28"/>
          <w:lang w:val="en-US"/>
        </w:rPr>
        <w:t>*corresponding_author@e-mail.com</w:t>
      </w:r>
    </w:p>
    <w:p w:rsidR="002A39EA" w:rsidRPr="00CB6293" w:rsidRDefault="002A39EA" w:rsidP="00B522CC">
      <w:pPr>
        <w:spacing w:after="0" w:line="360" w:lineRule="auto"/>
        <w:jc w:val="both"/>
        <w:rPr>
          <w:rFonts w:ascii="Times New Roman" w:hAnsi="Times New Roman" w:cs="Times New Roman"/>
          <w:sz w:val="28"/>
          <w:szCs w:val="28"/>
          <w:lang w:val="en-US"/>
        </w:rPr>
      </w:pPr>
    </w:p>
    <w:p w:rsidR="00A95640" w:rsidRDefault="00260F50" w:rsidP="00B522CC">
      <w:pPr>
        <w:spacing w:after="0" w:line="360" w:lineRule="auto"/>
        <w:jc w:val="both"/>
        <w:rPr>
          <w:rFonts w:ascii="Times New Roman" w:hAnsi="Times New Roman" w:cs="Times New Roman"/>
          <w:b/>
          <w:sz w:val="28"/>
          <w:szCs w:val="28"/>
          <w:lang w:val="en-US"/>
        </w:rPr>
      </w:pPr>
      <w:r w:rsidRPr="00D846E0">
        <w:rPr>
          <w:rFonts w:ascii="Times New Roman" w:hAnsi="Times New Roman" w:cs="Times New Roman"/>
          <w:b/>
          <w:sz w:val="28"/>
          <w:szCs w:val="28"/>
          <w:lang w:val="en-US"/>
        </w:rPr>
        <w:t>Abstract</w:t>
      </w:r>
    </w:p>
    <w:p w:rsidR="00B34173" w:rsidRDefault="00B34173" w:rsidP="00B522CC">
      <w:pPr>
        <w:spacing w:after="0" w:line="360" w:lineRule="auto"/>
        <w:jc w:val="both"/>
        <w:rPr>
          <w:rFonts w:ascii="Times New Roman" w:eastAsia="Calibri" w:hAnsi="Times New Roman" w:cs="Times New Roman"/>
          <w:sz w:val="28"/>
          <w:szCs w:val="24"/>
          <w:lang w:val="en-US"/>
        </w:rPr>
      </w:pPr>
      <w:r w:rsidRPr="00B34173">
        <w:rPr>
          <w:rFonts w:ascii="Times New Roman" w:eastAsia="Calibri" w:hAnsi="Times New Roman" w:cs="Times New Roman"/>
          <w:sz w:val="28"/>
          <w:szCs w:val="24"/>
          <w:lang w:val="en-US"/>
        </w:rPr>
        <w:t>The English</w:t>
      </w:r>
      <w:r w:rsidR="008D2B1E">
        <w:rPr>
          <w:rFonts w:ascii="Times New Roman" w:eastAsia="Calibri" w:hAnsi="Times New Roman" w:cs="Times New Roman"/>
          <w:sz w:val="28"/>
          <w:szCs w:val="24"/>
          <w:lang w:val="en-US"/>
        </w:rPr>
        <w:t>-language</w:t>
      </w:r>
      <w:r w:rsidRPr="00B34173">
        <w:rPr>
          <w:rFonts w:ascii="Times New Roman" w:eastAsia="Calibri" w:hAnsi="Times New Roman" w:cs="Times New Roman"/>
          <w:sz w:val="28"/>
          <w:szCs w:val="24"/>
          <w:lang w:val="en-US"/>
        </w:rPr>
        <w:t xml:space="preserve"> version of the abstract of the article should fully correspond in meaning and structure to the Russian version and be </w:t>
      </w:r>
      <w:r w:rsidR="008D2B1E" w:rsidRPr="008D2B1E">
        <w:rPr>
          <w:rFonts w:ascii="Times New Roman" w:eastAsia="Calibri" w:hAnsi="Times New Roman" w:cs="Times New Roman"/>
          <w:sz w:val="28"/>
          <w:szCs w:val="24"/>
          <w:lang w:val="en-US"/>
        </w:rPr>
        <w:t>literate</w:t>
      </w:r>
      <w:r w:rsidR="008D2B1E">
        <w:rPr>
          <w:rFonts w:ascii="Times New Roman" w:eastAsia="Calibri" w:hAnsi="Times New Roman" w:cs="Times New Roman"/>
          <w:sz w:val="28"/>
          <w:szCs w:val="24"/>
          <w:lang w:val="en-US"/>
        </w:rPr>
        <w:t xml:space="preserve"> </w:t>
      </w:r>
      <w:r w:rsidRPr="00B34173">
        <w:rPr>
          <w:rFonts w:ascii="Times New Roman" w:eastAsia="Calibri" w:hAnsi="Times New Roman" w:cs="Times New Roman"/>
          <w:sz w:val="28"/>
          <w:szCs w:val="24"/>
          <w:lang w:val="en-US"/>
        </w:rPr>
        <w:t>from the point of view of the English language, as well as include 150-250 words.</w:t>
      </w:r>
    </w:p>
    <w:p w:rsidR="00B34173" w:rsidRDefault="00260F50" w:rsidP="007048EB">
      <w:pPr>
        <w:spacing w:after="0" w:line="360" w:lineRule="auto"/>
        <w:jc w:val="both"/>
        <w:rPr>
          <w:rFonts w:ascii="Times New Roman" w:eastAsia="Calibri" w:hAnsi="Times New Roman" w:cs="Times New Roman"/>
          <w:sz w:val="28"/>
          <w:szCs w:val="24"/>
          <w:lang w:val="en-US"/>
        </w:rPr>
      </w:pPr>
      <w:r w:rsidRPr="00D846E0">
        <w:rPr>
          <w:rFonts w:ascii="Times New Roman" w:hAnsi="Times New Roman" w:cs="Times New Roman"/>
          <w:b/>
          <w:sz w:val="28"/>
          <w:szCs w:val="28"/>
          <w:lang w:val="en-US"/>
        </w:rPr>
        <w:t>Keywords</w:t>
      </w:r>
      <w:r w:rsidR="008C153D" w:rsidRPr="00B34173">
        <w:rPr>
          <w:rFonts w:ascii="Times New Roman" w:hAnsi="Times New Roman" w:cs="Times New Roman"/>
          <w:b/>
          <w:sz w:val="28"/>
          <w:szCs w:val="28"/>
          <w:lang w:val="en-US"/>
        </w:rPr>
        <w:t xml:space="preserve">: </w:t>
      </w:r>
      <w:r w:rsidR="00B34173" w:rsidRPr="00B34173">
        <w:rPr>
          <w:rFonts w:ascii="Times New Roman" w:eastAsia="Calibri" w:hAnsi="Times New Roman" w:cs="Times New Roman"/>
          <w:sz w:val="28"/>
          <w:szCs w:val="24"/>
          <w:lang w:val="en-US"/>
        </w:rPr>
        <w:t>keywords must match in pairs in Russian and English.</w:t>
      </w:r>
    </w:p>
    <w:p w:rsidR="007048EB" w:rsidRPr="00B34173" w:rsidRDefault="008E4553" w:rsidP="007048EB">
      <w:pPr>
        <w:spacing w:after="0" w:line="360" w:lineRule="auto"/>
        <w:jc w:val="both"/>
        <w:rPr>
          <w:rFonts w:ascii="Times New Roman" w:eastAsia="Times New Roman" w:hAnsi="Times New Roman" w:cs="Times New Roman"/>
          <w:sz w:val="28"/>
          <w:szCs w:val="28"/>
          <w:lang w:val="en-US"/>
        </w:rPr>
      </w:pPr>
      <w:r>
        <w:rPr>
          <w:rFonts w:ascii="Times New Roman" w:hAnsi="Times New Roman" w:cs="Times New Roman"/>
          <w:b/>
          <w:sz w:val="28"/>
          <w:szCs w:val="28"/>
          <w:lang w:val="en-US"/>
        </w:rPr>
        <w:t>F</w:t>
      </w:r>
      <w:r w:rsidRPr="008E4553">
        <w:rPr>
          <w:rFonts w:ascii="Times New Roman" w:hAnsi="Times New Roman" w:cs="Times New Roman"/>
          <w:b/>
          <w:sz w:val="28"/>
          <w:szCs w:val="28"/>
          <w:lang w:val="en-US"/>
        </w:rPr>
        <w:t>or</w:t>
      </w:r>
      <w:r w:rsidR="00D81D1C">
        <w:rPr>
          <w:rFonts w:ascii="Times New Roman" w:hAnsi="Times New Roman" w:cs="Times New Roman"/>
          <w:b/>
          <w:sz w:val="28"/>
          <w:szCs w:val="28"/>
          <w:lang w:val="en-US"/>
        </w:rPr>
        <w:t xml:space="preserve"> </w:t>
      </w:r>
      <w:r w:rsidRPr="008E4553">
        <w:rPr>
          <w:rFonts w:ascii="Times New Roman" w:hAnsi="Times New Roman" w:cs="Times New Roman"/>
          <w:b/>
          <w:sz w:val="28"/>
          <w:szCs w:val="28"/>
          <w:lang w:val="en-US"/>
        </w:rPr>
        <w:t>citation</w:t>
      </w:r>
      <w:r w:rsidRPr="00B34173">
        <w:rPr>
          <w:rFonts w:ascii="Times New Roman" w:hAnsi="Times New Roman" w:cs="Times New Roman"/>
          <w:b/>
          <w:sz w:val="28"/>
          <w:szCs w:val="28"/>
          <w:lang w:val="en-US"/>
        </w:rPr>
        <w:t xml:space="preserve">: </w:t>
      </w:r>
      <w:r w:rsidR="00B34173" w:rsidRPr="00B34173">
        <w:rPr>
          <w:rFonts w:ascii="Times New Roman" w:hAnsi="Times New Roman" w:cs="Times New Roman"/>
          <w:i/>
          <w:sz w:val="28"/>
          <w:szCs w:val="28"/>
          <w:lang w:val="en-US"/>
        </w:rPr>
        <w:t>the data is provided by the editorial board.</w:t>
      </w:r>
    </w:p>
    <w:p w:rsidR="00260F50" w:rsidRPr="00B34173" w:rsidRDefault="00260F50" w:rsidP="00B522CC">
      <w:pPr>
        <w:spacing w:after="0" w:line="360" w:lineRule="auto"/>
        <w:jc w:val="both"/>
        <w:rPr>
          <w:rFonts w:ascii="Times New Roman" w:hAnsi="Times New Roman" w:cs="Times New Roman"/>
          <w:sz w:val="28"/>
          <w:szCs w:val="28"/>
          <w:lang w:val="en-US"/>
        </w:rPr>
      </w:pPr>
    </w:p>
    <w:p w:rsidR="00C80EB8" w:rsidRPr="00893863" w:rsidRDefault="00893863" w:rsidP="00B522CC">
      <w:pPr>
        <w:spacing w:after="0" w:line="360" w:lineRule="auto"/>
        <w:jc w:val="both"/>
        <w:rPr>
          <w:rFonts w:ascii="Times New Roman" w:hAnsi="Times New Roman" w:cs="Times New Roman"/>
          <w:i/>
          <w:sz w:val="28"/>
          <w:szCs w:val="28"/>
          <w:lang w:val="en-US"/>
        </w:rPr>
      </w:pPr>
      <w:r w:rsidRPr="00893863">
        <w:rPr>
          <w:rFonts w:ascii="Times New Roman" w:hAnsi="Times New Roman" w:cs="Times New Roman"/>
          <w:i/>
          <w:sz w:val="28"/>
          <w:szCs w:val="28"/>
          <w:lang w:val="en-US"/>
        </w:rPr>
        <w:t>The text of the article in the main language is placed in accordance with the IMRAD (Introduction, Materials and methods, Results and Discussion) standard. For a review article, this structure is simplified according to the type of article. The template also provides examples of the design of illustrative material.</w:t>
      </w:r>
    </w:p>
    <w:p w:rsidR="002068C5" w:rsidRPr="00893863" w:rsidRDefault="002068C5" w:rsidP="00B522CC">
      <w:pPr>
        <w:spacing w:after="0" w:line="360" w:lineRule="auto"/>
        <w:jc w:val="both"/>
        <w:rPr>
          <w:rFonts w:ascii="Times New Roman" w:hAnsi="Times New Roman" w:cs="Times New Roman"/>
          <w:sz w:val="28"/>
          <w:szCs w:val="28"/>
          <w:lang w:val="en-US"/>
        </w:rPr>
      </w:pPr>
    </w:p>
    <w:p w:rsidR="00A95640" w:rsidRPr="00181DB8" w:rsidRDefault="00A95640" w:rsidP="00B522CC">
      <w:pPr>
        <w:spacing w:after="0" w:line="360" w:lineRule="auto"/>
        <w:ind w:firstLine="709"/>
        <w:jc w:val="center"/>
        <w:rPr>
          <w:rFonts w:ascii="Times New Roman" w:hAnsi="Times New Roman" w:cs="Times New Roman"/>
          <w:b/>
          <w:sz w:val="28"/>
          <w:szCs w:val="28"/>
          <w:lang w:val="en-US"/>
        </w:rPr>
      </w:pPr>
      <w:r w:rsidRPr="00181DB8">
        <w:rPr>
          <w:rFonts w:ascii="Times New Roman" w:hAnsi="Times New Roman" w:cs="Times New Roman"/>
          <w:b/>
          <w:sz w:val="28"/>
          <w:szCs w:val="28"/>
          <w:lang w:val="en-US"/>
        </w:rPr>
        <w:t>1. Introduction</w:t>
      </w:r>
    </w:p>
    <w:p w:rsidR="0010754C" w:rsidRPr="0073369E" w:rsidRDefault="0073369E" w:rsidP="00BB7C29">
      <w:pPr>
        <w:spacing w:after="0" w:line="360" w:lineRule="auto"/>
        <w:ind w:firstLine="709"/>
        <w:jc w:val="both"/>
        <w:rPr>
          <w:rFonts w:ascii="Times New Roman" w:hAnsi="Times New Roman" w:cs="Times New Roman"/>
          <w:sz w:val="28"/>
          <w:szCs w:val="28"/>
          <w:lang w:val="en-US"/>
        </w:rPr>
      </w:pPr>
      <w:r w:rsidRPr="0073369E">
        <w:rPr>
          <w:rFonts w:ascii="Times New Roman" w:hAnsi="Times New Roman" w:cs="Times New Roman"/>
          <w:sz w:val="28"/>
          <w:szCs w:val="28"/>
          <w:lang w:val="en-US"/>
        </w:rPr>
        <w:t>The introduction should emphasize the importance of the study and determine its place in a number of similar works. It is necessary to carefully analyze the current state of the research area and highlight the key publications.</w:t>
      </w:r>
    </w:p>
    <w:p w:rsidR="00A15EE6" w:rsidRPr="0073369E" w:rsidRDefault="00A15EE6" w:rsidP="00B522CC">
      <w:pPr>
        <w:spacing w:after="0" w:line="360" w:lineRule="auto"/>
        <w:jc w:val="center"/>
        <w:rPr>
          <w:rFonts w:ascii="Times New Roman" w:hAnsi="Times New Roman" w:cs="Times New Roman"/>
          <w:b/>
          <w:sz w:val="28"/>
          <w:szCs w:val="28"/>
          <w:lang w:val="en-US"/>
        </w:rPr>
      </w:pPr>
    </w:p>
    <w:p w:rsidR="00F03E1D" w:rsidRPr="00E874EA" w:rsidRDefault="00A95640" w:rsidP="00B522CC">
      <w:pPr>
        <w:spacing w:after="0" w:line="360" w:lineRule="auto"/>
        <w:jc w:val="center"/>
        <w:rPr>
          <w:rFonts w:ascii="Times New Roman" w:hAnsi="Times New Roman" w:cs="Times New Roman"/>
          <w:b/>
          <w:sz w:val="28"/>
          <w:szCs w:val="28"/>
          <w:lang w:val="en-US"/>
        </w:rPr>
      </w:pPr>
      <w:r w:rsidRPr="00E874EA">
        <w:rPr>
          <w:rFonts w:ascii="Times New Roman" w:hAnsi="Times New Roman" w:cs="Times New Roman"/>
          <w:b/>
          <w:sz w:val="28"/>
          <w:szCs w:val="28"/>
          <w:lang w:val="en-US"/>
        </w:rPr>
        <w:t xml:space="preserve">2. </w:t>
      </w:r>
      <w:r>
        <w:rPr>
          <w:rFonts w:ascii="Times New Roman" w:hAnsi="Times New Roman" w:cs="Times New Roman"/>
          <w:b/>
          <w:sz w:val="28"/>
          <w:szCs w:val="28"/>
          <w:lang w:val="en-US"/>
        </w:rPr>
        <w:t>Materials</w:t>
      </w:r>
      <w:r w:rsidR="00181DB8">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w:t>
      </w:r>
      <w:r w:rsidR="00181DB8">
        <w:rPr>
          <w:rFonts w:ascii="Times New Roman" w:hAnsi="Times New Roman" w:cs="Times New Roman"/>
          <w:b/>
          <w:sz w:val="28"/>
          <w:szCs w:val="28"/>
          <w:lang w:val="en-US"/>
        </w:rPr>
        <w:t xml:space="preserve"> </w:t>
      </w:r>
      <w:r>
        <w:rPr>
          <w:rFonts w:ascii="Times New Roman" w:hAnsi="Times New Roman" w:cs="Times New Roman"/>
          <w:b/>
          <w:sz w:val="28"/>
          <w:szCs w:val="28"/>
          <w:lang w:val="en-US"/>
        </w:rPr>
        <w:t>methods</w:t>
      </w:r>
    </w:p>
    <w:p w:rsidR="00E874EA" w:rsidRDefault="00E874EA" w:rsidP="00E874EA">
      <w:pPr>
        <w:spacing w:after="0" w:line="360" w:lineRule="auto"/>
        <w:ind w:firstLine="709"/>
        <w:jc w:val="both"/>
        <w:rPr>
          <w:rFonts w:ascii="Times New Roman" w:hAnsi="Times New Roman" w:cs="Times New Roman"/>
          <w:sz w:val="28"/>
          <w:szCs w:val="28"/>
          <w:lang w:val="en-US"/>
        </w:rPr>
      </w:pPr>
      <w:r w:rsidRPr="00E874EA">
        <w:rPr>
          <w:rFonts w:ascii="Times New Roman" w:hAnsi="Times New Roman" w:cs="Times New Roman"/>
          <w:sz w:val="28"/>
          <w:szCs w:val="28"/>
          <w:lang w:val="en-US"/>
        </w:rPr>
        <w:lastRenderedPageBreak/>
        <w:t>This section describes the process of organizing the experiment, the methods used, the equipment used; provides detailed information about the object of research; indicates the sequence of the study and justifies the choice of methods used.</w:t>
      </w:r>
    </w:p>
    <w:p w:rsidR="001A00C8" w:rsidRPr="001624F2" w:rsidRDefault="001624F2" w:rsidP="00B522CC">
      <w:pPr>
        <w:spacing w:after="0" w:line="360" w:lineRule="auto"/>
        <w:ind w:firstLine="709"/>
        <w:jc w:val="right"/>
        <w:rPr>
          <w:rFonts w:ascii="Times New Roman" w:hAnsi="Times New Roman" w:cs="Times New Roman"/>
          <w:i/>
          <w:sz w:val="28"/>
          <w:szCs w:val="28"/>
          <w:lang w:val="en-US"/>
        </w:rPr>
      </w:pPr>
      <w:r w:rsidRPr="001624F2">
        <w:rPr>
          <w:rFonts w:ascii="Times New Roman" w:hAnsi="Times New Roman" w:cs="Times New Roman"/>
          <w:i/>
          <w:sz w:val="28"/>
          <w:szCs w:val="28"/>
          <w:lang w:val="en-US"/>
        </w:rPr>
        <w:t xml:space="preserve">Sample design of the </w:t>
      </w:r>
      <w:r w:rsidR="00EE1C3E">
        <w:rPr>
          <w:rFonts w:ascii="Times New Roman" w:hAnsi="Times New Roman" w:cs="Times New Roman"/>
          <w:i/>
          <w:sz w:val="28"/>
          <w:szCs w:val="28"/>
          <w:lang w:val="en-US"/>
        </w:rPr>
        <w:t>fig</w:t>
      </w:r>
      <w:r w:rsidR="00D317DD">
        <w:rPr>
          <w:rFonts w:ascii="Times New Roman" w:hAnsi="Times New Roman" w:cs="Times New Roman"/>
          <w:i/>
          <w:sz w:val="28"/>
          <w:szCs w:val="28"/>
          <w:lang w:val="en-US"/>
        </w:rPr>
        <w:t>u</w:t>
      </w:r>
      <w:r w:rsidR="00EE1C3E">
        <w:rPr>
          <w:rFonts w:ascii="Times New Roman" w:hAnsi="Times New Roman" w:cs="Times New Roman"/>
          <w:i/>
          <w:sz w:val="28"/>
          <w:szCs w:val="28"/>
          <w:lang w:val="en-US"/>
        </w:rPr>
        <w:t>r</w:t>
      </w:r>
      <w:r w:rsidR="00D317DD">
        <w:rPr>
          <w:rFonts w:ascii="Times New Roman" w:hAnsi="Times New Roman" w:cs="Times New Roman"/>
          <w:i/>
          <w:sz w:val="28"/>
          <w:szCs w:val="28"/>
          <w:lang w:val="en-US"/>
        </w:rPr>
        <w:t>e</w:t>
      </w:r>
    </w:p>
    <w:p w:rsidR="00A15EE6" w:rsidRPr="00E874EA" w:rsidRDefault="00E7113B" w:rsidP="00B522CC">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1981200</wp:posOffset>
            </wp:positionH>
            <wp:positionV relativeFrom="paragraph">
              <wp:posOffset>8890</wp:posOffset>
            </wp:positionV>
            <wp:extent cx="2529840" cy="219837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5333"/>
                    <a:stretch>
                      <a:fillRect/>
                    </a:stretch>
                  </pic:blipFill>
                  <pic:spPr bwMode="auto">
                    <a:xfrm>
                      <a:off x="0" y="0"/>
                      <a:ext cx="2529840" cy="2198370"/>
                    </a:xfrm>
                    <a:prstGeom prst="rect">
                      <a:avLst/>
                    </a:prstGeom>
                    <a:noFill/>
                  </pic:spPr>
                </pic:pic>
              </a:graphicData>
            </a:graphic>
          </wp:anchor>
        </w:drawing>
      </w:r>
    </w:p>
    <w:p w:rsidR="001A00C8" w:rsidRPr="00E874EA" w:rsidRDefault="001A00C8" w:rsidP="00B522CC">
      <w:pPr>
        <w:spacing w:after="0" w:line="360" w:lineRule="auto"/>
        <w:ind w:firstLine="709"/>
        <w:jc w:val="both"/>
        <w:rPr>
          <w:rFonts w:ascii="Times New Roman" w:hAnsi="Times New Roman" w:cs="Times New Roman"/>
          <w:sz w:val="28"/>
          <w:szCs w:val="28"/>
          <w:lang w:val="en-US"/>
        </w:rPr>
      </w:pPr>
    </w:p>
    <w:p w:rsidR="001A00C8" w:rsidRPr="00E874EA" w:rsidRDefault="001A00C8" w:rsidP="00B522CC">
      <w:pPr>
        <w:spacing w:after="0" w:line="360" w:lineRule="auto"/>
        <w:ind w:firstLine="709"/>
        <w:jc w:val="both"/>
        <w:rPr>
          <w:rFonts w:ascii="Times New Roman" w:hAnsi="Times New Roman" w:cs="Times New Roman"/>
          <w:sz w:val="28"/>
          <w:szCs w:val="28"/>
          <w:lang w:val="en-US"/>
        </w:rPr>
      </w:pPr>
    </w:p>
    <w:p w:rsidR="001A00C8" w:rsidRPr="00E874EA" w:rsidRDefault="001A00C8" w:rsidP="00B522CC">
      <w:pPr>
        <w:spacing w:after="0" w:line="360" w:lineRule="auto"/>
        <w:ind w:firstLine="709"/>
        <w:jc w:val="both"/>
        <w:rPr>
          <w:rFonts w:ascii="Times New Roman" w:hAnsi="Times New Roman" w:cs="Times New Roman"/>
          <w:sz w:val="28"/>
          <w:szCs w:val="28"/>
          <w:lang w:val="en-US"/>
        </w:rPr>
      </w:pPr>
    </w:p>
    <w:p w:rsidR="001A00C8" w:rsidRPr="00E874EA" w:rsidRDefault="001A00C8" w:rsidP="00B522CC">
      <w:pPr>
        <w:spacing w:after="0" w:line="360" w:lineRule="auto"/>
        <w:ind w:firstLine="709"/>
        <w:jc w:val="both"/>
        <w:rPr>
          <w:rFonts w:ascii="Times New Roman" w:hAnsi="Times New Roman" w:cs="Times New Roman"/>
          <w:sz w:val="28"/>
          <w:szCs w:val="28"/>
          <w:lang w:val="en-US"/>
        </w:rPr>
      </w:pPr>
    </w:p>
    <w:p w:rsidR="001A00C8" w:rsidRPr="00E874EA" w:rsidRDefault="001A00C8" w:rsidP="00B522CC">
      <w:pPr>
        <w:spacing w:after="0" w:line="360" w:lineRule="auto"/>
        <w:ind w:firstLine="709"/>
        <w:jc w:val="both"/>
        <w:rPr>
          <w:rFonts w:ascii="Times New Roman" w:hAnsi="Times New Roman" w:cs="Times New Roman"/>
          <w:sz w:val="28"/>
          <w:szCs w:val="28"/>
          <w:lang w:val="en-US"/>
        </w:rPr>
      </w:pPr>
    </w:p>
    <w:p w:rsidR="001A00C8" w:rsidRPr="00E874EA" w:rsidRDefault="001A00C8" w:rsidP="00B522CC">
      <w:pPr>
        <w:spacing w:after="0" w:line="360" w:lineRule="auto"/>
        <w:ind w:firstLine="709"/>
        <w:jc w:val="both"/>
        <w:rPr>
          <w:rFonts w:ascii="Times New Roman" w:hAnsi="Times New Roman" w:cs="Times New Roman"/>
          <w:sz w:val="28"/>
          <w:szCs w:val="28"/>
          <w:lang w:val="en-US"/>
        </w:rPr>
      </w:pPr>
    </w:p>
    <w:p w:rsidR="00F03E1D" w:rsidRPr="00E874EA" w:rsidRDefault="00F03E1D" w:rsidP="00B522CC">
      <w:pPr>
        <w:spacing w:after="0" w:line="360" w:lineRule="auto"/>
        <w:jc w:val="center"/>
        <w:rPr>
          <w:rFonts w:ascii="Times New Roman" w:hAnsi="Times New Roman" w:cs="Times New Roman"/>
          <w:b/>
          <w:sz w:val="28"/>
          <w:szCs w:val="28"/>
          <w:lang w:val="en-US"/>
        </w:rPr>
      </w:pPr>
    </w:p>
    <w:p w:rsidR="00B522CC" w:rsidRDefault="001A00C8" w:rsidP="00B522CC">
      <w:pPr>
        <w:spacing w:after="0" w:line="360" w:lineRule="auto"/>
        <w:jc w:val="center"/>
        <w:rPr>
          <w:rFonts w:ascii="Times New Roman" w:hAnsi="Times New Roman" w:cs="Times New Roman"/>
          <w:b/>
          <w:sz w:val="24"/>
          <w:szCs w:val="28"/>
          <w:lang w:val="en-US"/>
        </w:rPr>
      </w:pPr>
      <w:r w:rsidRPr="001A00C8">
        <w:rPr>
          <w:rFonts w:ascii="Times New Roman" w:hAnsi="Times New Roman" w:cs="Times New Roman"/>
          <w:b/>
          <w:sz w:val="24"/>
          <w:szCs w:val="28"/>
          <w:lang w:val="en-US"/>
        </w:rPr>
        <w:t>Figure 1. Kinetic dependence of the</w:t>
      </w:r>
      <w:r w:rsidR="0002441B" w:rsidRPr="001A00C8">
        <w:rPr>
          <w:rFonts w:ascii="Times New Roman" w:hAnsi="Times New Roman" w:cs="Times New Roman"/>
          <w:b/>
          <w:sz w:val="24"/>
          <w:szCs w:val="28"/>
          <w:lang w:val="en-US"/>
        </w:rPr>
        <w:t xml:space="preserve"> dye </w:t>
      </w:r>
      <w:r w:rsidRPr="001A00C8">
        <w:rPr>
          <w:rFonts w:ascii="Times New Roman" w:hAnsi="Times New Roman" w:cs="Times New Roman"/>
          <w:b/>
          <w:sz w:val="24"/>
          <w:szCs w:val="28"/>
          <w:lang w:val="en-US"/>
        </w:rPr>
        <w:t xml:space="preserve">adsorption on coconut </w:t>
      </w:r>
      <w:r w:rsidR="00AD475F">
        <w:rPr>
          <w:rFonts w:ascii="Times New Roman" w:hAnsi="Times New Roman" w:cs="Times New Roman"/>
          <w:b/>
          <w:sz w:val="24"/>
          <w:szCs w:val="28"/>
          <w:lang w:val="en-US"/>
        </w:rPr>
        <w:t>carbon</w:t>
      </w:r>
    </w:p>
    <w:p w:rsidR="00AD475F" w:rsidRDefault="00AD475F" w:rsidP="00B522CC">
      <w:pPr>
        <w:spacing w:after="0" w:line="360" w:lineRule="auto"/>
        <w:jc w:val="center"/>
        <w:rPr>
          <w:rFonts w:ascii="Times New Roman" w:hAnsi="Times New Roman" w:cs="Times New Roman"/>
          <w:b/>
          <w:sz w:val="24"/>
          <w:szCs w:val="28"/>
          <w:lang w:val="en-US"/>
        </w:rPr>
      </w:pPr>
    </w:p>
    <w:p w:rsidR="007D55E0" w:rsidRDefault="007D55E0" w:rsidP="007D55E0">
      <w:pPr>
        <w:spacing w:after="0" w:line="360" w:lineRule="auto"/>
        <w:jc w:val="right"/>
        <w:rPr>
          <w:rFonts w:ascii="Times New Roman" w:hAnsi="Times New Roman" w:cs="Times New Roman"/>
          <w:i/>
          <w:sz w:val="28"/>
          <w:szCs w:val="28"/>
          <w:lang w:val="en-US"/>
        </w:rPr>
      </w:pPr>
      <w:r w:rsidRPr="00DA1425">
        <w:rPr>
          <w:rFonts w:ascii="Times New Roman" w:hAnsi="Times New Roman" w:cs="Times New Roman"/>
          <w:i/>
          <w:sz w:val="28"/>
          <w:szCs w:val="28"/>
          <w:lang w:val="en-US"/>
        </w:rPr>
        <w:t xml:space="preserve">Sample </w:t>
      </w:r>
      <w:r w:rsidR="00D81D1C">
        <w:rPr>
          <w:rFonts w:ascii="Times New Roman" w:hAnsi="Times New Roman" w:cs="Times New Roman"/>
          <w:i/>
          <w:sz w:val="28"/>
          <w:szCs w:val="28"/>
          <w:lang w:val="en-US"/>
        </w:rPr>
        <w:t xml:space="preserve">of </w:t>
      </w:r>
      <w:r w:rsidRPr="00DA1425">
        <w:rPr>
          <w:rFonts w:ascii="Times New Roman" w:hAnsi="Times New Roman" w:cs="Times New Roman"/>
          <w:i/>
          <w:sz w:val="28"/>
          <w:szCs w:val="28"/>
          <w:lang w:val="en-US"/>
        </w:rPr>
        <w:t>table design</w:t>
      </w:r>
    </w:p>
    <w:p w:rsidR="00B522CC" w:rsidRPr="007B0EB0" w:rsidRDefault="00B522CC" w:rsidP="00B522CC">
      <w:pPr>
        <w:spacing w:after="0" w:line="360" w:lineRule="auto"/>
        <w:jc w:val="center"/>
        <w:rPr>
          <w:rFonts w:ascii="Times New Roman" w:hAnsi="Times New Roman" w:cs="Times New Roman"/>
          <w:b/>
          <w:sz w:val="24"/>
          <w:szCs w:val="28"/>
          <w:lang w:val="en-US"/>
        </w:rPr>
      </w:pPr>
      <w:r w:rsidRPr="00B522CC">
        <w:rPr>
          <w:rFonts w:ascii="Times New Roman" w:hAnsi="Times New Roman" w:cs="Times New Roman"/>
          <w:b/>
          <w:sz w:val="24"/>
          <w:szCs w:val="28"/>
          <w:lang w:val="en-US"/>
        </w:rPr>
        <w:t xml:space="preserve">Table 1. Kinetic parameters of </w:t>
      </w:r>
      <w:r w:rsidR="007B0EB0" w:rsidRPr="001A00C8">
        <w:rPr>
          <w:rFonts w:ascii="Times New Roman" w:hAnsi="Times New Roman" w:cs="Times New Roman"/>
          <w:b/>
          <w:sz w:val="24"/>
          <w:szCs w:val="28"/>
          <w:lang w:val="en-US"/>
        </w:rPr>
        <w:t>the dye</w:t>
      </w:r>
      <w:r w:rsidRPr="00B522CC">
        <w:rPr>
          <w:rFonts w:ascii="Times New Roman" w:hAnsi="Times New Roman" w:cs="Times New Roman"/>
          <w:b/>
          <w:sz w:val="24"/>
          <w:szCs w:val="28"/>
          <w:lang w:val="en-US"/>
        </w:rPr>
        <w:t>adsorption</w:t>
      </w:r>
    </w:p>
    <w:tbl>
      <w:tblPr>
        <w:tblStyle w:val="ac"/>
        <w:tblW w:w="10019" w:type="dxa"/>
        <w:tblLook w:val="04A0" w:firstRow="1" w:lastRow="0" w:firstColumn="1" w:lastColumn="0" w:noHBand="0" w:noVBand="1"/>
      </w:tblPr>
      <w:tblGrid>
        <w:gridCol w:w="5009"/>
        <w:gridCol w:w="5010"/>
      </w:tblGrid>
      <w:tr w:rsidR="001F01EB" w:rsidTr="001F01EB">
        <w:trPr>
          <w:trHeight w:val="1020"/>
        </w:trPr>
        <w:tc>
          <w:tcPr>
            <w:tcW w:w="5009" w:type="dxa"/>
          </w:tcPr>
          <w:p w:rsidR="001F01EB" w:rsidRPr="001F01EB" w:rsidRDefault="001F01EB" w:rsidP="00B522CC">
            <w:pPr>
              <w:spacing w:line="360" w:lineRule="auto"/>
              <w:jc w:val="center"/>
              <w:rPr>
                <w:rFonts w:ascii="Times New Roman" w:hAnsi="Times New Roman" w:cs="Times New Roman"/>
                <w:sz w:val="24"/>
                <w:szCs w:val="28"/>
                <w:lang w:val="en-US"/>
              </w:rPr>
            </w:pPr>
            <w:r w:rsidRPr="001F01EB">
              <w:rPr>
                <w:rFonts w:ascii="Times New Roman" w:hAnsi="Times New Roman" w:cs="Times New Roman"/>
                <w:sz w:val="24"/>
                <w:szCs w:val="28"/>
                <w:lang w:val="en-US"/>
              </w:rPr>
              <w:t>Sample code</w:t>
            </w:r>
          </w:p>
        </w:tc>
        <w:tc>
          <w:tcPr>
            <w:tcW w:w="5010" w:type="dxa"/>
          </w:tcPr>
          <w:p w:rsidR="001F01EB" w:rsidRPr="00B56FB0" w:rsidRDefault="007B0EB0" w:rsidP="00B522CC">
            <w:pPr>
              <w:spacing w:line="360" w:lineRule="auto"/>
              <w:jc w:val="center"/>
              <w:rPr>
                <w:rFonts w:ascii="Times New Roman" w:hAnsi="Times New Roman" w:cs="Times New Roman"/>
                <w:sz w:val="24"/>
                <w:szCs w:val="28"/>
              </w:rPr>
            </w:pPr>
            <w:r>
              <w:rPr>
                <w:rFonts w:ascii="Times New Roman" w:hAnsi="Times New Roman" w:cs="Times New Roman"/>
                <w:sz w:val="24"/>
                <w:szCs w:val="28"/>
                <w:lang w:val="en-US"/>
              </w:rPr>
              <w:t>Parameter</w:t>
            </w:r>
          </w:p>
        </w:tc>
      </w:tr>
      <w:tr w:rsidR="001F01EB" w:rsidTr="001F01EB">
        <w:trPr>
          <w:trHeight w:val="331"/>
        </w:trPr>
        <w:tc>
          <w:tcPr>
            <w:tcW w:w="5009" w:type="dxa"/>
          </w:tcPr>
          <w:p w:rsidR="001F01EB" w:rsidRPr="00B56FB0" w:rsidRDefault="001F01EB" w:rsidP="00B522CC">
            <w:pPr>
              <w:spacing w:line="360" w:lineRule="auto"/>
              <w:jc w:val="center"/>
              <w:rPr>
                <w:rFonts w:ascii="Times New Roman" w:hAnsi="Times New Roman" w:cs="Times New Roman"/>
                <w:b/>
                <w:sz w:val="24"/>
                <w:szCs w:val="28"/>
              </w:rPr>
            </w:pPr>
          </w:p>
        </w:tc>
        <w:tc>
          <w:tcPr>
            <w:tcW w:w="5010" w:type="dxa"/>
          </w:tcPr>
          <w:p w:rsidR="001F01EB" w:rsidRPr="00B56FB0" w:rsidRDefault="001F01EB" w:rsidP="00B522CC">
            <w:pPr>
              <w:spacing w:line="360" w:lineRule="auto"/>
              <w:jc w:val="center"/>
              <w:rPr>
                <w:rFonts w:ascii="Times New Roman" w:hAnsi="Times New Roman" w:cs="Times New Roman"/>
                <w:b/>
                <w:sz w:val="24"/>
                <w:szCs w:val="28"/>
              </w:rPr>
            </w:pPr>
          </w:p>
        </w:tc>
      </w:tr>
    </w:tbl>
    <w:p w:rsidR="00B522CC" w:rsidRPr="00B56FB0" w:rsidRDefault="00B522CC" w:rsidP="00B522CC">
      <w:pPr>
        <w:spacing w:after="0" w:line="360" w:lineRule="auto"/>
        <w:jc w:val="center"/>
        <w:rPr>
          <w:rFonts w:ascii="Times New Roman" w:hAnsi="Times New Roman" w:cs="Times New Roman"/>
          <w:b/>
          <w:sz w:val="24"/>
          <w:szCs w:val="28"/>
        </w:rPr>
      </w:pPr>
    </w:p>
    <w:p w:rsidR="00F03E1D" w:rsidRPr="00D321E5" w:rsidRDefault="00A95640" w:rsidP="00B522CC">
      <w:pPr>
        <w:spacing w:after="0" w:line="360" w:lineRule="auto"/>
        <w:jc w:val="center"/>
        <w:rPr>
          <w:rFonts w:ascii="Times New Roman" w:hAnsi="Times New Roman" w:cs="Times New Roman"/>
          <w:b/>
          <w:sz w:val="28"/>
          <w:szCs w:val="28"/>
        </w:rPr>
      </w:pPr>
      <w:r w:rsidRPr="00BB718A">
        <w:rPr>
          <w:rFonts w:ascii="Times New Roman" w:hAnsi="Times New Roman" w:cs="Times New Roman"/>
          <w:b/>
          <w:sz w:val="28"/>
          <w:szCs w:val="28"/>
        </w:rPr>
        <w:t xml:space="preserve">3. </w:t>
      </w:r>
      <w:r w:rsidRPr="001A00C8">
        <w:rPr>
          <w:rFonts w:ascii="Times New Roman" w:hAnsi="Times New Roman" w:cs="Times New Roman"/>
          <w:b/>
          <w:sz w:val="28"/>
          <w:szCs w:val="28"/>
          <w:lang w:val="en-US"/>
        </w:rPr>
        <w:t>Results</w:t>
      </w:r>
      <w:r w:rsidR="00A03AA1">
        <w:rPr>
          <w:rFonts w:ascii="Times New Roman" w:hAnsi="Times New Roman" w:cs="Times New Roman"/>
          <w:b/>
          <w:sz w:val="28"/>
          <w:szCs w:val="28"/>
        </w:rPr>
        <w:t xml:space="preserve"> </w:t>
      </w:r>
      <w:proofErr w:type="spellStart"/>
      <w:r>
        <w:rPr>
          <w:rFonts w:ascii="Times New Roman" w:hAnsi="Times New Roman" w:cs="Times New Roman"/>
          <w:b/>
          <w:sz w:val="28"/>
          <w:szCs w:val="28"/>
        </w:rPr>
        <w:t>and</w:t>
      </w:r>
      <w:proofErr w:type="spellEnd"/>
      <w:r w:rsidR="00A03AA1">
        <w:rPr>
          <w:rFonts w:ascii="Times New Roman" w:hAnsi="Times New Roman" w:cs="Times New Roman"/>
          <w:b/>
          <w:sz w:val="28"/>
          <w:szCs w:val="28"/>
        </w:rPr>
        <w:t xml:space="preserve"> </w:t>
      </w:r>
      <w:proofErr w:type="spellStart"/>
      <w:r>
        <w:rPr>
          <w:rFonts w:ascii="Times New Roman" w:hAnsi="Times New Roman" w:cs="Times New Roman"/>
          <w:b/>
          <w:sz w:val="28"/>
          <w:szCs w:val="28"/>
        </w:rPr>
        <w:t>Discussion</w:t>
      </w:r>
      <w:proofErr w:type="spellEnd"/>
    </w:p>
    <w:p w:rsidR="00BB7C29" w:rsidRPr="0006439B" w:rsidRDefault="0006439B" w:rsidP="00D317DD">
      <w:pPr>
        <w:spacing w:after="0" w:line="360" w:lineRule="auto"/>
        <w:ind w:firstLine="708"/>
        <w:jc w:val="both"/>
        <w:rPr>
          <w:rFonts w:ascii="Times New Roman" w:hAnsi="Times New Roman" w:cs="Times New Roman"/>
          <w:b/>
          <w:sz w:val="28"/>
          <w:szCs w:val="28"/>
          <w:lang w:val="en-US"/>
        </w:rPr>
      </w:pPr>
      <w:r w:rsidRPr="0006439B">
        <w:rPr>
          <w:rFonts w:ascii="Times New Roman" w:hAnsi="Times New Roman" w:cs="Times New Roman"/>
          <w:sz w:val="28"/>
          <w:szCs w:val="24"/>
          <w:lang w:val="en-US"/>
        </w:rPr>
        <w:t>This section includes an analysis of the results obtained, their interpretation, and comparison with the results of other authors. It is important to discuss the results</w:t>
      </w:r>
      <w:r w:rsidR="00D317DD" w:rsidRPr="00D317DD">
        <w:rPr>
          <w:rFonts w:ascii="Times New Roman" w:hAnsi="Times New Roman" w:cs="Times New Roman"/>
          <w:sz w:val="28"/>
          <w:szCs w:val="24"/>
          <w:lang w:val="en-US"/>
        </w:rPr>
        <w:t xml:space="preserve"> </w:t>
      </w:r>
      <w:r w:rsidR="00D317DD" w:rsidRPr="0006439B">
        <w:rPr>
          <w:rFonts w:ascii="Times New Roman" w:hAnsi="Times New Roman" w:cs="Times New Roman"/>
          <w:sz w:val="28"/>
          <w:szCs w:val="24"/>
          <w:lang w:val="en-US"/>
        </w:rPr>
        <w:t>obtained</w:t>
      </w:r>
      <w:r w:rsidRPr="0006439B">
        <w:rPr>
          <w:rFonts w:ascii="Times New Roman" w:hAnsi="Times New Roman" w:cs="Times New Roman"/>
          <w:sz w:val="28"/>
          <w:szCs w:val="24"/>
          <w:lang w:val="en-US"/>
        </w:rPr>
        <w:t xml:space="preserve"> in the broadest possible context: how can they be interpreted within the existing scientific paradigm, </w:t>
      </w:r>
      <w:r w:rsidR="00D317DD">
        <w:rPr>
          <w:rFonts w:ascii="Times New Roman" w:hAnsi="Times New Roman" w:cs="Times New Roman"/>
          <w:sz w:val="28"/>
          <w:szCs w:val="24"/>
          <w:lang w:val="en-US"/>
        </w:rPr>
        <w:t>how</w:t>
      </w:r>
      <w:r w:rsidRPr="0006439B">
        <w:rPr>
          <w:rFonts w:ascii="Times New Roman" w:hAnsi="Times New Roman" w:cs="Times New Roman"/>
          <w:sz w:val="28"/>
          <w:szCs w:val="24"/>
          <w:lang w:val="en-US"/>
        </w:rPr>
        <w:t xml:space="preserve"> can</w:t>
      </w:r>
      <w:r w:rsidR="00D317DD">
        <w:rPr>
          <w:rFonts w:ascii="Times New Roman" w:hAnsi="Times New Roman" w:cs="Times New Roman"/>
          <w:sz w:val="28"/>
          <w:szCs w:val="24"/>
          <w:lang w:val="en-US"/>
        </w:rPr>
        <w:t xml:space="preserve"> they</w:t>
      </w:r>
      <w:r w:rsidRPr="0006439B">
        <w:rPr>
          <w:rFonts w:ascii="Times New Roman" w:hAnsi="Times New Roman" w:cs="Times New Roman"/>
          <w:sz w:val="28"/>
          <w:szCs w:val="24"/>
          <w:lang w:val="en-US"/>
        </w:rPr>
        <w:t xml:space="preserve"> be interpreted in perspective of future research </w:t>
      </w:r>
      <w:r w:rsidR="00D317DD" w:rsidRPr="00D317DD">
        <w:rPr>
          <w:rFonts w:ascii="Times New Roman" w:hAnsi="Times New Roman" w:cs="Times New Roman"/>
          <w:sz w:val="28"/>
          <w:szCs w:val="24"/>
          <w:lang w:val="en-US"/>
        </w:rPr>
        <w:t>investigations,</w:t>
      </w:r>
      <w:r w:rsidR="00D317DD">
        <w:rPr>
          <w:rFonts w:ascii="Times New Roman" w:hAnsi="Times New Roman" w:cs="Times New Roman"/>
          <w:sz w:val="28"/>
          <w:szCs w:val="24"/>
          <w:lang w:val="en-US"/>
        </w:rPr>
        <w:t xml:space="preserve"> how problems</w:t>
      </w:r>
      <w:r w:rsidRPr="0006439B">
        <w:rPr>
          <w:rFonts w:ascii="Times New Roman" w:hAnsi="Times New Roman" w:cs="Times New Roman"/>
          <w:sz w:val="28"/>
          <w:szCs w:val="24"/>
          <w:lang w:val="en-US"/>
        </w:rPr>
        <w:t xml:space="preserve"> and limitations were identified within the work</w:t>
      </w:r>
      <w:r w:rsidR="00D317DD">
        <w:rPr>
          <w:rFonts w:ascii="Times New Roman" w:hAnsi="Times New Roman" w:cs="Times New Roman"/>
          <w:sz w:val="28"/>
          <w:szCs w:val="24"/>
          <w:lang w:val="en-US"/>
        </w:rPr>
        <w:t xml:space="preserve"> </w:t>
      </w:r>
      <w:r w:rsidR="004711B5" w:rsidRPr="00A31D7D">
        <w:rPr>
          <w:rFonts w:ascii="Times New Roman" w:hAnsi="Times New Roman" w:cs="Times New Roman"/>
          <w:sz w:val="28"/>
          <w:szCs w:val="28"/>
          <w:lang w:val="en-US"/>
        </w:rPr>
        <w:t>carried out</w:t>
      </w:r>
      <w:r w:rsidRPr="0006439B">
        <w:rPr>
          <w:rFonts w:ascii="Times New Roman" w:hAnsi="Times New Roman" w:cs="Times New Roman"/>
          <w:sz w:val="28"/>
          <w:szCs w:val="24"/>
          <w:lang w:val="en-US"/>
        </w:rPr>
        <w:t>. This section should help the reader evaluate the methodological pros and cons of this study.</w:t>
      </w:r>
    </w:p>
    <w:p w:rsidR="00F03E1D" w:rsidRPr="0016161D" w:rsidRDefault="004268D6" w:rsidP="00B522CC">
      <w:pPr>
        <w:spacing w:after="0" w:line="360" w:lineRule="auto"/>
        <w:jc w:val="center"/>
        <w:rPr>
          <w:rFonts w:ascii="Times New Roman" w:hAnsi="Times New Roman" w:cs="Times New Roman"/>
          <w:b/>
          <w:sz w:val="28"/>
          <w:szCs w:val="28"/>
          <w:lang w:val="en-US"/>
        </w:rPr>
      </w:pPr>
      <w:r w:rsidRPr="0016161D">
        <w:rPr>
          <w:rFonts w:ascii="Times New Roman" w:hAnsi="Times New Roman" w:cs="Times New Roman"/>
          <w:b/>
          <w:sz w:val="28"/>
          <w:szCs w:val="28"/>
          <w:lang w:val="en-US"/>
        </w:rPr>
        <w:t xml:space="preserve">4. </w:t>
      </w:r>
      <w:r w:rsidR="00A15EE6" w:rsidRPr="0016161D">
        <w:rPr>
          <w:rFonts w:ascii="Times New Roman" w:hAnsi="Times New Roman" w:cs="Times New Roman"/>
          <w:b/>
          <w:sz w:val="28"/>
          <w:szCs w:val="28"/>
          <w:lang w:val="en-US"/>
        </w:rPr>
        <w:t>Conclusions</w:t>
      </w:r>
    </w:p>
    <w:p w:rsidR="00A15EE6" w:rsidRPr="00A31D7D" w:rsidRDefault="00A31D7D" w:rsidP="00B522CC">
      <w:pPr>
        <w:spacing w:after="0" w:line="360" w:lineRule="auto"/>
        <w:ind w:firstLine="709"/>
        <w:jc w:val="both"/>
        <w:rPr>
          <w:rFonts w:ascii="Times New Roman" w:hAnsi="Times New Roman" w:cs="Times New Roman"/>
          <w:sz w:val="28"/>
          <w:szCs w:val="28"/>
          <w:lang w:val="en-US"/>
        </w:rPr>
      </w:pPr>
      <w:r w:rsidRPr="0016161D">
        <w:rPr>
          <w:rFonts w:ascii="Times New Roman" w:hAnsi="Times New Roman" w:cs="Times New Roman"/>
          <w:sz w:val="28"/>
          <w:szCs w:val="28"/>
          <w:lang w:val="en-US"/>
        </w:rPr>
        <w:t xml:space="preserve">The results of the scientific research are summarized briefly. </w:t>
      </w:r>
      <w:r w:rsidRPr="00A31D7D">
        <w:rPr>
          <w:rFonts w:ascii="Times New Roman" w:hAnsi="Times New Roman" w:cs="Times New Roman"/>
          <w:sz w:val="28"/>
          <w:szCs w:val="28"/>
          <w:lang w:val="en-US"/>
        </w:rPr>
        <w:t xml:space="preserve">The conclusions should logically correspond to the </w:t>
      </w:r>
      <w:r w:rsidR="004711B5">
        <w:rPr>
          <w:rFonts w:ascii="Times New Roman" w:hAnsi="Times New Roman" w:cs="Times New Roman"/>
          <w:sz w:val="28"/>
          <w:szCs w:val="28"/>
          <w:lang w:val="en-US"/>
        </w:rPr>
        <w:t>objectives</w:t>
      </w:r>
      <w:r w:rsidRPr="00A31D7D">
        <w:rPr>
          <w:rFonts w:ascii="Times New Roman" w:hAnsi="Times New Roman" w:cs="Times New Roman"/>
          <w:sz w:val="28"/>
          <w:szCs w:val="28"/>
          <w:lang w:val="en-US"/>
        </w:rPr>
        <w:t xml:space="preserve"> set at the beginning of the article. In </w:t>
      </w:r>
      <w:r w:rsidRPr="00A31D7D">
        <w:rPr>
          <w:rFonts w:ascii="Times New Roman" w:hAnsi="Times New Roman" w:cs="Times New Roman"/>
          <w:sz w:val="28"/>
          <w:szCs w:val="28"/>
          <w:lang w:val="en-US"/>
        </w:rPr>
        <w:lastRenderedPageBreak/>
        <w:t>conclusion, generalizations are made, and the significance of the work carried out is emphasized. Recommendations are also provided and possible directions for further research are indicated.</w:t>
      </w:r>
    </w:p>
    <w:p w:rsidR="00DB1A0F" w:rsidRPr="00A31D7D" w:rsidRDefault="00DB1A0F" w:rsidP="00B522CC">
      <w:pPr>
        <w:spacing w:after="0" w:line="360" w:lineRule="auto"/>
        <w:ind w:firstLine="709"/>
        <w:jc w:val="both"/>
        <w:rPr>
          <w:rFonts w:ascii="Times New Roman" w:hAnsi="Times New Roman" w:cs="Times New Roman"/>
          <w:sz w:val="28"/>
          <w:szCs w:val="28"/>
          <w:lang w:val="en-US"/>
        </w:rPr>
      </w:pPr>
    </w:p>
    <w:p w:rsidR="004659B7" w:rsidRPr="00394F6D" w:rsidRDefault="00A15EE6" w:rsidP="00B522CC">
      <w:pPr>
        <w:spacing w:after="0" w:line="360" w:lineRule="auto"/>
        <w:ind w:firstLine="709"/>
        <w:jc w:val="both"/>
        <w:rPr>
          <w:rFonts w:ascii="Times New Roman" w:hAnsi="Times New Roman" w:cs="Times New Roman"/>
          <w:b/>
          <w:sz w:val="28"/>
          <w:szCs w:val="28"/>
          <w:lang w:val="en-US"/>
        </w:rPr>
      </w:pPr>
      <w:r w:rsidRPr="00394F6D">
        <w:rPr>
          <w:rFonts w:ascii="Times New Roman" w:hAnsi="Times New Roman" w:cs="Times New Roman"/>
          <w:b/>
          <w:sz w:val="28"/>
          <w:szCs w:val="28"/>
          <w:lang w:val="en-US"/>
        </w:rPr>
        <w:t xml:space="preserve">5. </w:t>
      </w:r>
      <w:r w:rsidR="004659B7" w:rsidRPr="00394F6D">
        <w:rPr>
          <w:rFonts w:ascii="Times New Roman" w:hAnsi="Times New Roman" w:cs="Times New Roman"/>
          <w:b/>
          <w:sz w:val="28"/>
          <w:szCs w:val="28"/>
          <w:lang w:val="en-US"/>
        </w:rPr>
        <w:t>Supplementary</w:t>
      </w:r>
      <w:r w:rsidR="0089542B" w:rsidRPr="00394F6D">
        <w:rPr>
          <w:rFonts w:ascii="Times New Roman" w:hAnsi="Times New Roman" w:cs="Times New Roman"/>
          <w:b/>
          <w:sz w:val="28"/>
          <w:szCs w:val="28"/>
          <w:lang w:val="en-US"/>
        </w:rPr>
        <w:t xml:space="preserve"> </w:t>
      </w:r>
      <w:r w:rsidR="004659B7" w:rsidRPr="00394F6D">
        <w:rPr>
          <w:rFonts w:ascii="Times New Roman" w:hAnsi="Times New Roman" w:cs="Times New Roman"/>
          <w:b/>
          <w:sz w:val="28"/>
          <w:szCs w:val="28"/>
          <w:lang w:val="en-US"/>
        </w:rPr>
        <w:t>Material</w:t>
      </w:r>
      <w:r w:rsidRPr="00394F6D">
        <w:rPr>
          <w:rFonts w:ascii="Times New Roman" w:hAnsi="Times New Roman" w:cs="Times New Roman"/>
          <w:b/>
          <w:sz w:val="28"/>
          <w:szCs w:val="28"/>
          <w:lang w:val="en-US"/>
        </w:rPr>
        <w:t xml:space="preserve"> (</w:t>
      </w:r>
      <w:r w:rsidR="0016161D">
        <w:rPr>
          <w:rFonts w:ascii="Times New Roman" w:hAnsi="Times New Roman" w:cs="Times New Roman"/>
          <w:b/>
          <w:sz w:val="28"/>
          <w:szCs w:val="28"/>
          <w:lang w:val="en-US"/>
        </w:rPr>
        <w:t xml:space="preserve">if </w:t>
      </w:r>
      <w:r w:rsidR="004711B5">
        <w:rPr>
          <w:rFonts w:ascii="Times New Roman" w:hAnsi="Times New Roman" w:cs="Times New Roman"/>
          <w:b/>
          <w:sz w:val="28"/>
          <w:szCs w:val="28"/>
          <w:lang w:val="en-US"/>
        </w:rPr>
        <w:t>any</w:t>
      </w:r>
      <w:r w:rsidRPr="00394F6D">
        <w:rPr>
          <w:rFonts w:ascii="Times New Roman" w:hAnsi="Times New Roman" w:cs="Times New Roman"/>
          <w:b/>
          <w:sz w:val="28"/>
          <w:szCs w:val="28"/>
          <w:lang w:val="en-US"/>
        </w:rPr>
        <w:t>)</w:t>
      </w:r>
    </w:p>
    <w:p w:rsidR="00394F6D" w:rsidRDefault="00394F6D" w:rsidP="00DB1A0F">
      <w:pPr>
        <w:spacing w:after="0" w:line="360" w:lineRule="auto"/>
        <w:ind w:firstLine="709"/>
        <w:jc w:val="both"/>
        <w:rPr>
          <w:rFonts w:ascii="Times New Roman" w:hAnsi="Times New Roman" w:cs="Times New Roman"/>
          <w:sz w:val="28"/>
          <w:szCs w:val="28"/>
          <w:lang w:val="en-US"/>
        </w:rPr>
      </w:pPr>
      <w:r w:rsidRPr="00394F6D">
        <w:rPr>
          <w:rFonts w:ascii="Times New Roman" w:hAnsi="Times New Roman" w:cs="Times New Roman"/>
          <w:sz w:val="28"/>
          <w:szCs w:val="28"/>
          <w:lang w:val="en-US"/>
        </w:rPr>
        <w:t xml:space="preserve">The editors recommend that the authors openly deposit the original data, i.e. provide access to the full sets of experimental data, so that you can reproduce the results you have obtained. The data availability statement provides details on where to find data supporting the reported results and includes links to publicly available data archives. </w:t>
      </w:r>
      <w:r w:rsidR="004711B5" w:rsidRPr="004711B5">
        <w:rPr>
          <w:rFonts w:ascii="Times New Roman" w:hAnsi="Times New Roman" w:cs="Times New Roman"/>
          <w:sz w:val="28"/>
          <w:szCs w:val="28"/>
          <w:lang w:val="en-US"/>
        </w:rPr>
        <w:t xml:space="preserve">The application is of a recommendatory nature, and not a mandatory requirement of the editorial board. </w:t>
      </w:r>
      <w:r w:rsidRPr="00394F6D">
        <w:rPr>
          <w:rFonts w:ascii="Times New Roman" w:hAnsi="Times New Roman" w:cs="Times New Roman"/>
          <w:sz w:val="28"/>
          <w:szCs w:val="28"/>
          <w:lang w:val="en-US"/>
        </w:rPr>
        <w:t xml:space="preserve"> </w:t>
      </w:r>
      <w:r w:rsidR="00D81D1C">
        <w:rPr>
          <w:rFonts w:ascii="Times New Roman" w:hAnsi="Times New Roman" w:cs="Times New Roman"/>
          <w:sz w:val="28"/>
          <w:szCs w:val="28"/>
          <w:lang w:val="en-US"/>
        </w:rPr>
        <w:t>Y</w:t>
      </w:r>
      <w:r w:rsidRPr="00394F6D">
        <w:rPr>
          <w:rFonts w:ascii="Times New Roman" w:hAnsi="Times New Roman" w:cs="Times New Roman"/>
          <w:sz w:val="28"/>
          <w:szCs w:val="28"/>
          <w:lang w:val="en-US"/>
        </w:rPr>
        <w:t>ou can place this information at the end of the main text of your manuscript as follows:</w:t>
      </w:r>
    </w:p>
    <w:p w:rsidR="00DB1A0F" w:rsidRPr="00394F6D" w:rsidRDefault="00394F6D" w:rsidP="00DB1A0F">
      <w:pPr>
        <w:spacing w:after="0" w:line="360" w:lineRule="auto"/>
        <w:ind w:firstLine="709"/>
        <w:jc w:val="both"/>
        <w:rPr>
          <w:rFonts w:ascii="Times New Roman" w:hAnsi="Times New Roman" w:cs="Times New Roman"/>
          <w:i/>
          <w:sz w:val="28"/>
          <w:szCs w:val="28"/>
          <w:lang w:val="en-US"/>
        </w:rPr>
      </w:pPr>
      <w:r w:rsidRPr="00394F6D">
        <w:rPr>
          <w:rFonts w:ascii="Times New Roman" w:hAnsi="Times New Roman" w:cs="Times New Roman"/>
          <w:i/>
          <w:sz w:val="28"/>
          <w:szCs w:val="28"/>
          <w:lang w:val="en-US"/>
        </w:rPr>
        <w:t xml:space="preserve">The data presented in this study is publicly available in [repository name] at </w:t>
      </w:r>
      <w:r w:rsidR="00DB1A0F" w:rsidRPr="00394F6D">
        <w:rPr>
          <w:rFonts w:ascii="Times New Roman" w:hAnsi="Times New Roman" w:cs="Times New Roman"/>
          <w:i/>
          <w:sz w:val="28"/>
          <w:szCs w:val="28"/>
          <w:lang w:val="en-US"/>
        </w:rPr>
        <w:t>[</w:t>
      </w:r>
      <w:proofErr w:type="spellStart"/>
      <w:r w:rsidR="00DB1A0F" w:rsidRPr="00394F6D">
        <w:rPr>
          <w:rFonts w:ascii="Times New Roman" w:hAnsi="Times New Roman" w:cs="Times New Roman"/>
          <w:i/>
          <w:sz w:val="28"/>
          <w:szCs w:val="28"/>
          <w:lang w:val="en-US"/>
        </w:rPr>
        <w:t>doi</w:t>
      </w:r>
      <w:proofErr w:type="spellEnd"/>
      <w:r w:rsidR="00DB1A0F" w:rsidRPr="00394F6D">
        <w:rPr>
          <w:rFonts w:ascii="Times New Roman" w:hAnsi="Times New Roman" w:cs="Times New Roman"/>
          <w:i/>
          <w:sz w:val="28"/>
          <w:szCs w:val="28"/>
          <w:lang w:val="en-US"/>
        </w:rPr>
        <w:t xml:space="preserve"> / URL].</w:t>
      </w:r>
    </w:p>
    <w:p w:rsidR="00DB1A0F" w:rsidRPr="00610157" w:rsidRDefault="00610157" w:rsidP="00DB1A0F">
      <w:pPr>
        <w:spacing w:after="0" w:line="360" w:lineRule="auto"/>
        <w:ind w:firstLine="709"/>
        <w:jc w:val="both"/>
        <w:rPr>
          <w:rFonts w:ascii="Times New Roman" w:hAnsi="Times New Roman" w:cs="Times New Roman"/>
          <w:i/>
          <w:sz w:val="28"/>
          <w:szCs w:val="28"/>
          <w:lang w:val="en-US"/>
        </w:rPr>
      </w:pPr>
      <w:r w:rsidRPr="00610157">
        <w:rPr>
          <w:rFonts w:ascii="Times New Roman" w:hAnsi="Times New Roman" w:cs="Times New Roman"/>
          <w:i/>
          <w:sz w:val="28"/>
          <w:szCs w:val="28"/>
          <w:lang w:val="en-US"/>
        </w:rPr>
        <w:t xml:space="preserve">The data is contained in the article or additional material posted at </w:t>
      </w:r>
      <w:r w:rsidR="00DB1A0F" w:rsidRPr="00610157">
        <w:rPr>
          <w:rFonts w:ascii="Times New Roman" w:hAnsi="Times New Roman" w:cs="Times New Roman"/>
          <w:i/>
          <w:sz w:val="28"/>
          <w:szCs w:val="28"/>
          <w:lang w:val="en-US"/>
        </w:rPr>
        <w:t>[</w:t>
      </w:r>
      <w:proofErr w:type="spellStart"/>
      <w:r w:rsidR="00DB1A0F" w:rsidRPr="00610157">
        <w:rPr>
          <w:rFonts w:ascii="Times New Roman" w:hAnsi="Times New Roman" w:cs="Times New Roman"/>
          <w:i/>
          <w:sz w:val="28"/>
          <w:szCs w:val="28"/>
          <w:lang w:val="en-US"/>
        </w:rPr>
        <w:t>doi</w:t>
      </w:r>
      <w:proofErr w:type="spellEnd"/>
      <w:r w:rsidR="00DB1A0F" w:rsidRPr="00610157">
        <w:rPr>
          <w:rFonts w:ascii="Times New Roman" w:hAnsi="Times New Roman" w:cs="Times New Roman"/>
          <w:i/>
          <w:sz w:val="28"/>
          <w:szCs w:val="28"/>
          <w:lang w:val="en-US"/>
        </w:rPr>
        <w:t xml:space="preserve"> / URL].</w:t>
      </w:r>
    </w:p>
    <w:p w:rsidR="00DB1A0F" w:rsidRPr="000E0A37" w:rsidRDefault="000E0A37" w:rsidP="000E0A37">
      <w:pPr>
        <w:spacing w:after="0" w:line="360" w:lineRule="auto"/>
        <w:ind w:firstLine="709"/>
        <w:jc w:val="both"/>
        <w:rPr>
          <w:rFonts w:ascii="Times New Roman" w:hAnsi="Times New Roman" w:cs="Times New Roman"/>
          <w:b/>
          <w:sz w:val="28"/>
          <w:szCs w:val="28"/>
          <w:lang w:val="en-US"/>
        </w:rPr>
      </w:pPr>
      <w:r w:rsidRPr="000E0A37">
        <w:rPr>
          <w:rFonts w:ascii="Times New Roman" w:hAnsi="Times New Roman" w:cs="Times New Roman"/>
          <w:i/>
          <w:sz w:val="28"/>
          <w:szCs w:val="28"/>
          <w:lang w:val="en-US"/>
        </w:rPr>
        <w:t>This data is not publicly available due to [insert reason here] and is available at the request of the corresponding author.</w:t>
      </w:r>
    </w:p>
    <w:p w:rsidR="00DB1A0F" w:rsidRPr="00EA34BC" w:rsidRDefault="00FB3195" w:rsidP="00DB1A0F">
      <w:pPr>
        <w:spacing w:after="0" w:line="360" w:lineRule="auto"/>
        <w:ind w:firstLine="709"/>
        <w:jc w:val="center"/>
        <w:rPr>
          <w:rFonts w:ascii="Times New Roman" w:hAnsi="Times New Roman" w:cs="Times New Roman"/>
          <w:b/>
          <w:sz w:val="28"/>
          <w:szCs w:val="28"/>
          <w:lang w:val="en-US"/>
        </w:rPr>
      </w:pPr>
      <w:r w:rsidRPr="00EA34BC">
        <w:rPr>
          <w:rFonts w:ascii="Times New Roman" w:hAnsi="Times New Roman" w:cs="Times New Roman"/>
          <w:b/>
          <w:sz w:val="28"/>
          <w:szCs w:val="28"/>
          <w:lang w:val="en-US"/>
        </w:rPr>
        <w:t xml:space="preserve">6. </w:t>
      </w:r>
      <w:r w:rsidR="00DB1A0F" w:rsidRPr="00EA34BC">
        <w:rPr>
          <w:rFonts w:ascii="Times New Roman" w:hAnsi="Times New Roman" w:cs="Times New Roman"/>
          <w:b/>
          <w:sz w:val="28"/>
          <w:szCs w:val="28"/>
          <w:lang w:val="en-US"/>
        </w:rPr>
        <w:t>Funding</w:t>
      </w:r>
    </w:p>
    <w:p w:rsidR="00EA34BC" w:rsidRDefault="00EA34BC" w:rsidP="00DB1A0F">
      <w:pPr>
        <w:spacing w:after="0" w:line="360" w:lineRule="auto"/>
        <w:ind w:firstLine="709"/>
        <w:jc w:val="both"/>
        <w:rPr>
          <w:rFonts w:ascii="Times New Roman" w:hAnsi="Times New Roman" w:cs="Times New Roman"/>
          <w:sz w:val="28"/>
          <w:szCs w:val="28"/>
          <w:lang w:val="en-US"/>
        </w:rPr>
      </w:pPr>
      <w:r w:rsidRPr="00EA34BC">
        <w:rPr>
          <w:rFonts w:ascii="Times New Roman" w:hAnsi="Times New Roman" w:cs="Times New Roman"/>
          <w:sz w:val="28"/>
          <w:szCs w:val="28"/>
          <w:lang w:val="en-US"/>
        </w:rPr>
        <w:t>You must disclose all sources of funding for your research, if any: grants or assistance from sponsors. Pay attention to the correct filling in of the information about the funding organization:</w:t>
      </w:r>
    </w:p>
    <w:p w:rsidR="00EA1141" w:rsidRDefault="00EA1141" w:rsidP="00DB1A0F">
      <w:pPr>
        <w:spacing w:after="0" w:line="360" w:lineRule="auto"/>
        <w:ind w:firstLine="709"/>
        <w:jc w:val="both"/>
        <w:rPr>
          <w:rFonts w:ascii="Times New Roman" w:hAnsi="Times New Roman" w:cs="Times New Roman"/>
          <w:i/>
          <w:sz w:val="28"/>
          <w:szCs w:val="28"/>
          <w:lang w:val="en-US"/>
        </w:rPr>
      </w:pPr>
      <w:r w:rsidRPr="00EA1141">
        <w:rPr>
          <w:rFonts w:ascii="Times New Roman" w:hAnsi="Times New Roman" w:cs="Times New Roman"/>
          <w:i/>
          <w:sz w:val="28"/>
          <w:szCs w:val="28"/>
          <w:lang w:val="en-US"/>
        </w:rPr>
        <w:t>This study was funded by [name of funding organization or sponsor] grant number [xxx].</w:t>
      </w:r>
    </w:p>
    <w:p w:rsidR="00B70DA5" w:rsidRDefault="00B70DA5" w:rsidP="00DB1A0F">
      <w:pPr>
        <w:spacing w:after="0" w:line="360" w:lineRule="auto"/>
        <w:ind w:firstLine="709"/>
        <w:jc w:val="both"/>
        <w:rPr>
          <w:rFonts w:ascii="Times New Roman" w:hAnsi="Times New Roman" w:cs="Times New Roman"/>
          <w:sz w:val="28"/>
          <w:szCs w:val="28"/>
          <w:lang w:val="en-US"/>
        </w:rPr>
      </w:pPr>
      <w:r w:rsidRPr="00B70DA5">
        <w:rPr>
          <w:rFonts w:ascii="Times New Roman" w:hAnsi="Times New Roman" w:cs="Times New Roman"/>
          <w:sz w:val="28"/>
          <w:szCs w:val="28"/>
          <w:lang w:val="en-US"/>
        </w:rPr>
        <w:t>If the study has not received financial support, you must submit the following application:</w:t>
      </w:r>
    </w:p>
    <w:p w:rsidR="00432362" w:rsidRPr="00D81D1C" w:rsidRDefault="00B70DA5" w:rsidP="00B70DA5">
      <w:pPr>
        <w:spacing w:after="0" w:line="360" w:lineRule="auto"/>
        <w:rPr>
          <w:rFonts w:ascii="Times New Roman" w:hAnsi="Times New Roman" w:cs="Times New Roman"/>
          <w:i/>
          <w:sz w:val="28"/>
          <w:szCs w:val="28"/>
          <w:lang w:val="en-US"/>
        </w:rPr>
      </w:pPr>
      <w:r>
        <w:rPr>
          <w:rFonts w:ascii="Times New Roman" w:hAnsi="Times New Roman" w:cs="Times New Roman"/>
          <w:i/>
          <w:sz w:val="28"/>
          <w:szCs w:val="28"/>
          <w:lang w:val="en-US"/>
        </w:rPr>
        <w:t xml:space="preserve">          </w:t>
      </w:r>
      <w:r w:rsidRPr="00B70DA5">
        <w:rPr>
          <w:rFonts w:ascii="Times New Roman" w:hAnsi="Times New Roman" w:cs="Times New Roman"/>
          <w:i/>
          <w:sz w:val="28"/>
          <w:szCs w:val="28"/>
          <w:lang w:val="en-US"/>
        </w:rPr>
        <w:t>This study did not receive external funding.</w:t>
      </w:r>
    </w:p>
    <w:p w:rsidR="00875949" w:rsidRPr="00D81D1C" w:rsidRDefault="00875949" w:rsidP="00B70DA5">
      <w:pPr>
        <w:spacing w:after="0" w:line="360" w:lineRule="auto"/>
        <w:rPr>
          <w:rFonts w:ascii="Times New Roman" w:hAnsi="Times New Roman" w:cs="Times New Roman"/>
          <w:i/>
          <w:sz w:val="28"/>
          <w:szCs w:val="28"/>
          <w:lang w:val="en-US"/>
        </w:rPr>
      </w:pPr>
    </w:p>
    <w:p w:rsidR="00875949" w:rsidRPr="00D81D1C" w:rsidRDefault="00875949" w:rsidP="00B70DA5">
      <w:pPr>
        <w:spacing w:after="0" w:line="360" w:lineRule="auto"/>
        <w:rPr>
          <w:rFonts w:ascii="Times New Roman" w:hAnsi="Times New Roman" w:cs="Times New Roman"/>
          <w:i/>
          <w:sz w:val="28"/>
          <w:szCs w:val="28"/>
          <w:lang w:val="en-US"/>
        </w:rPr>
      </w:pPr>
    </w:p>
    <w:p w:rsidR="00875949" w:rsidRPr="00D81D1C" w:rsidRDefault="00875949" w:rsidP="00B70DA5">
      <w:pPr>
        <w:spacing w:after="0" w:line="360" w:lineRule="auto"/>
        <w:rPr>
          <w:rFonts w:ascii="Times New Roman" w:hAnsi="Times New Roman" w:cs="Times New Roman"/>
          <w:b/>
          <w:sz w:val="28"/>
          <w:szCs w:val="28"/>
          <w:lang w:val="en-US"/>
        </w:rPr>
      </w:pPr>
    </w:p>
    <w:p w:rsidR="00432362" w:rsidRPr="00210714" w:rsidRDefault="00C62AC5" w:rsidP="00B522CC">
      <w:pPr>
        <w:spacing w:after="0" w:line="360" w:lineRule="auto"/>
        <w:jc w:val="center"/>
        <w:rPr>
          <w:rFonts w:ascii="Times New Roman" w:hAnsi="Times New Roman" w:cs="Times New Roman"/>
          <w:b/>
          <w:sz w:val="28"/>
          <w:szCs w:val="28"/>
          <w:lang w:val="en-US"/>
        </w:rPr>
      </w:pPr>
      <w:r w:rsidRPr="00210714">
        <w:rPr>
          <w:rFonts w:ascii="Times New Roman" w:hAnsi="Times New Roman" w:cs="Times New Roman"/>
          <w:b/>
          <w:sz w:val="28"/>
          <w:szCs w:val="28"/>
          <w:lang w:val="en-US"/>
        </w:rPr>
        <w:lastRenderedPageBreak/>
        <w:t>7</w:t>
      </w:r>
      <w:r w:rsidR="00A15EE6" w:rsidRPr="00210714">
        <w:rPr>
          <w:rFonts w:ascii="Times New Roman" w:hAnsi="Times New Roman" w:cs="Times New Roman"/>
          <w:b/>
          <w:sz w:val="28"/>
          <w:szCs w:val="28"/>
          <w:lang w:val="en-US"/>
        </w:rPr>
        <w:t xml:space="preserve">. </w:t>
      </w:r>
      <w:r w:rsidR="00AC6180" w:rsidRPr="00210714">
        <w:rPr>
          <w:rFonts w:ascii="Times New Roman" w:hAnsi="Times New Roman" w:cs="Times New Roman"/>
          <w:b/>
          <w:sz w:val="28"/>
          <w:szCs w:val="28"/>
          <w:lang w:val="en-US"/>
        </w:rPr>
        <w:t>Acknowledgements</w:t>
      </w:r>
      <w:r w:rsidR="00A03AA1" w:rsidRPr="00210714">
        <w:rPr>
          <w:rFonts w:ascii="Times New Roman" w:hAnsi="Times New Roman" w:cs="Times New Roman"/>
          <w:b/>
          <w:sz w:val="28"/>
          <w:szCs w:val="28"/>
          <w:lang w:val="en-US"/>
        </w:rPr>
        <w:t xml:space="preserve"> </w:t>
      </w:r>
      <w:r w:rsidR="00C340EA" w:rsidRPr="00210714">
        <w:rPr>
          <w:rFonts w:ascii="Times New Roman" w:hAnsi="Times New Roman" w:cs="Times New Roman"/>
          <w:b/>
          <w:sz w:val="28"/>
          <w:szCs w:val="28"/>
          <w:lang w:val="en-US"/>
        </w:rPr>
        <w:t>(</w:t>
      </w:r>
      <w:r w:rsidR="00C340EA">
        <w:rPr>
          <w:rFonts w:ascii="Times New Roman" w:hAnsi="Times New Roman" w:cs="Times New Roman"/>
          <w:b/>
          <w:sz w:val="28"/>
          <w:szCs w:val="28"/>
          <w:lang w:val="en-US"/>
        </w:rPr>
        <w:t>if a</w:t>
      </w:r>
      <w:r w:rsidR="00875949">
        <w:rPr>
          <w:rFonts w:ascii="Times New Roman" w:hAnsi="Times New Roman" w:cs="Times New Roman"/>
          <w:b/>
          <w:sz w:val="28"/>
          <w:szCs w:val="28"/>
          <w:lang w:val="en-US"/>
        </w:rPr>
        <w:t>ny</w:t>
      </w:r>
      <w:r w:rsidR="004659B7" w:rsidRPr="00210714">
        <w:rPr>
          <w:rFonts w:ascii="Times New Roman" w:hAnsi="Times New Roman" w:cs="Times New Roman"/>
          <w:b/>
          <w:sz w:val="28"/>
          <w:szCs w:val="28"/>
          <w:lang w:val="en-US"/>
        </w:rPr>
        <w:t>)</w:t>
      </w:r>
    </w:p>
    <w:p w:rsidR="008B19CD" w:rsidRPr="00210714" w:rsidRDefault="0057449A" w:rsidP="00B522CC">
      <w:pPr>
        <w:spacing w:after="0" w:line="360" w:lineRule="auto"/>
        <w:ind w:firstLine="709"/>
        <w:jc w:val="both"/>
        <w:rPr>
          <w:rFonts w:ascii="Times New Roman" w:hAnsi="Times New Roman" w:cs="Times New Roman"/>
          <w:sz w:val="28"/>
          <w:szCs w:val="28"/>
          <w:lang w:val="en-US"/>
        </w:rPr>
      </w:pPr>
      <w:r w:rsidRPr="0057449A">
        <w:rPr>
          <w:rFonts w:ascii="Times New Roman" w:hAnsi="Times New Roman" w:cs="Times New Roman"/>
          <w:sz w:val="28"/>
          <w:szCs w:val="28"/>
          <w:lang w:val="en-US"/>
        </w:rPr>
        <w:t xml:space="preserve">In this section, you can express your gratitude for the help of people or organizations whose role in the study does not correspond to the author's contribution or funding. </w:t>
      </w:r>
      <w:r w:rsidRPr="00210714">
        <w:rPr>
          <w:rFonts w:ascii="Times New Roman" w:hAnsi="Times New Roman" w:cs="Times New Roman"/>
          <w:sz w:val="28"/>
          <w:szCs w:val="28"/>
          <w:lang w:val="en-US"/>
        </w:rPr>
        <w:t>For example, organizational, technical or other assistance.</w:t>
      </w:r>
    </w:p>
    <w:p w:rsidR="00D62BA0" w:rsidRPr="00210714" w:rsidRDefault="00D62BA0" w:rsidP="00B522CC">
      <w:pPr>
        <w:spacing w:after="0" w:line="360" w:lineRule="auto"/>
        <w:ind w:firstLine="709"/>
        <w:jc w:val="both"/>
        <w:rPr>
          <w:rFonts w:ascii="Times New Roman" w:hAnsi="Times New Roman" w:cs="Times New Roman"/>
          <w:sz w:val="28"/>
          <w:szCs w:val="28"/>
          <w:lang w:val="en-US"/>
        </w:rPr>
      </w:pPr>
    </w:p>
    <w:p w:rsidR="00432362" w:rsidRPr="00DA1425" w:rsidRDefault="00C62AC5" w:rsidP="008B19CD">
      <w:pPr>
        <w:spacing w:after="0" w:line="360" w:lineRule="auto"/>
        <w:jc w:val="center"/>
        <w:rPr>
          <w:rFonts w:ascii="Times New Roman" w:hAnsi="Times New Roman" w:cs="Times New Roman"/>
          <w:b/>
          <w:sz w:val="28"/>
          <w:szCs w:val="28"/>
          <w:lang w:val="en-US"/>
        </w:rPr>
      </w:pPr>
      <w:r w:rsidRPr="00DA1425">
        <w:rPr>
          <w:rFonts w:ascii="Times New Roman" w:hAnsi="Times New Roman" w:cs="Times New Roman"/>
          <w:b/>
          <w:sz w:val="28"/>
          <w:szCs w:val="28"/>
          <w:lang w:val="en-US"/>
        </w:rPr>
        <w:t>8</w:t>
      </w:r>
      <w:r w:rsidR="008B19CD" w:rsidRPr="00DA1425">
        <w:rPr>
          <w:rFonts w:ascii="Times New Roman" w:hAnsi="Times New Roman" w:cs="Times New Roman"/>
          <w:b/>
          <w:sz w:val="28"/>
          <w:szCs w:val="28"/>
          <w:lang w:val="en-US"/>
        </w:rPr>
        <w:t xml:space="preserve">. </w:t>
      </w:r>
      <w:r w:rsidR="008B19CD" w:rsidRPr="00B56FB0">
        <w:rPr>
          <w:rFonts w:ascii="Times New Roman" w:hAnsi="Times New Roman" w:cs="Times New Roman"/>
          <w:b/>
          <w:sz w:val="28"/>
          <w:szCs w:val="28"/>
          <w:lang w:val="en-US"/>
        </w:rPr>
        <w:t>Conflict</w:t>
      </w:r>
      <w:r w:rsidR="00210714" w:rsidRPr="00DA1425">
        <w:rPr>
          <w:rFonts w:ascii="Times New Roman" w:hAnsi="Times New Roman" w:cs="Times New Roman"/>
          <w:b/>
          <w:sz w:val="28"/>
          <w:szCs w:val="28"/>
          <w:lang w:val="en-US"/>
        </w:rPr>
        <w:t xml:space="preserve"> </w:t>
      </w:r>
      <w:r w:rsidR="008B19CD" w:rsidRPr="00B56FB0">
        <w:rPr>
          <w:rFonts w:ascii="Times New Roman" w:hAnsi="Times New Roman" w:cs="Times New Roman"/>
          <w:b/>
          <w:sz w:val="28"/>
          <w:szCs w:val="28"/>
          <w:lang w:val="en-US"/>
        </w:rPr>
        <w:t>of</w:t>
      </w:r>
      <w:r w:rsidR="00210714" w:rsidRPr="00DA1425">
        <w:rPr>
          <w:rFonts w:ascii="Times New Roman" w:hAnsi="Times New Roman" w:cs="Times New Roman"/>
          <w:b/>
          <w:sz w:val="28"/>
          <w:szCs w:val="28"/>
          <w:lang w:val="en-US"/>
        </w:rPr>
        <w:t xml:space="preserve"> </w:t>
      </w:r>
      <w:r w:rsidR="008B19CD" w:rsidRPr="00B56FB0">
        <w:rPr>
          <w:rFonts w:ascii="Times New Roman" w:hAnsi="Times New Roman" w:cs="Times New Roman"/>
          <w:b/>
          <w:sz w:val="28"/>
          <w:szCs w:val="28"/>
          <w:lang w:val="en-US"/>
        </w:rPr>
        <w:t>interests</w:t>
      </w:r>
    </w:p>
    <w:p w:rsidR="008B19CD" w:rsidRPr="00210714" w:rsidRDefault="00210714" w:rsidP="00C62AC5">
      <w:pPr>
        <w:spacing w:after="0" w:line="360" w:lineRule="auto"/>
        <w:ind w:firstLine="709"/>
        <w:jc w:val="both"/>
        <w:rPr>
          <w:rFonts w:ascii="Times New Roman" w:hAnsi="Times New Roman" w:cs="Times New Roman"/>
          <w:sz w:val="28"/>
          <w:szCs w:val="28"/>
          <w:lang w:val="en-US"/>
        </w:rPr>
      </w:pPr>
      <w:r w:rsidRPr="00210714">
        <w:rPr>
          <w:rFonts w:ascii="Times New Roman" w:hAnsi="Times New Roman" w:cs="Times New Roman"/>
          <w:sz w:val="28"/>
          <w:szCs w:val="28"/>
          <w:lang w:val="en-US"/>
        </w:rPr>
        <w:t>The authors state that they have no known financial conflicts of interest or personal relationships that could affect the work presented in this article, or indicate a possible conflict of interest.</w:t>
      </w:r>
    </w:p>
    <w:p w:rsidR="00C62AC5" w:rsidRPr="00210714" w:rsidRDefault="00C62AC5" w:rsidP="00C62AC5">
      <w:pPr>
        <w:spacing w:after="0" w:line="360" w:lineRule="auto"/>
        <w:ind w:firstLine="709"/>
        <w:jc w:val="both"/>
        <w:rPr>
          <w:rFonts w:ascii="Times New Roman" w:hAnsi="Times New Roman" w:cs="Times New Roman"/>
          <w:b/>
          <w:sz w:val="28"/>
          <w:szCs w:val="28"/>
          <w:lang w:val="en-US"/>
        </w:rPr>
      </w:pPr>
    </w:p>
    <w:p w:rsidR="00C62AC5" w:rsidRPr="00385321" w:rsidRDefault="00C62AC5" w:rsidP="00C62AC5">
      <w:pPr>
        <w:spacing w:after="0" w:line="360" w:lineRule="auto"/>
        <w:jc w:val="center"/>
        <w:rPr>
          <w:rFonts w:ascii="Times New Roman" w:hAnsi="Times New Roman" w:cs="Times New Roman"/>
          <w:b/>
          <w:sz w:val="28"/>
          <w:szCs w:val="28"/>
          <w:lang w:val="en-US"/>
        </w:rPr>
      </w:pPr>
      <w:r w:rsidRPr="00CD3461">
        <w:rPr>
          <w:rFonts w:ascii="Times New Roman" w:hAnsi="Times New Roman" w:cs="Times New Roman"/>
          <w:b/>
          <w:sz w:val="28"/>
          <w:szCs w:val="28"/>
          <w:lang w:val="en-US"/>
        </w:rPr>
        <w:t>References</w:t>
      </w:r>
    </w:p>
    <w:p w:rsidR="00245815" w:rsidRPr="00245815" w:rsidRDefault="00245815" w:rsidP="00245815">
      <w:pPr>
        <w:spacing w:after="0" w:line="360" w:lineRule="auto"/>
        <w:ind w:firstLine="709"/>
        <w:jc w:val="both"/>
        <w:rPr>
          <w:rFonts w:ascii="Times New Roman" w:eastAsia="Calibri" w:hAnsi="Times New Roman" w:cs="Times New Roman"/>
          <w:i/>
          <w:sz w:val="28"/>
          <w:szCs w:val="28"/>
          <w:lang w:val="en-US"/>
        </w:rPr>
      </w:pPr>
      <w:r w:rsidRPr="00245815">
        <w:rPr>
          <w:rFonts w:ascii="Times New Roman" w:eastAsia="Calibri" w:hAnsi="Times New Roman" w:cs="Times New Roman"/>
          <w:i/>
          <w:sz w:val="28"/>
          <w:szCs w:val="28"/>
          <w:lang w:val="en-US"/>
        </w:rPr>
        <w:t xml:space="preserve">The citation policy adopted in the journal is based on the recommendations of COPE. For more information, see the Citation </w:t>
      </w:r>
      <w:r w:rsidR="00BC7CEB">
        <w:rPr>
          <w:rFonts w:ascii="Times New Roman" w:eastAsia="Calibri" w:hAnsi="Times New Roman" w:cs="Times New Roman"/>
          <w:i/>
          <w:sz w:val="28"/>
          <w:szCs w:val="28"/>
          <w:lang w:val="en-US"/>
        </w:rPr>
        <w:t>p</w:t>
      </w:r>
      <w:r w:rsidRPr="00245815">
        <w:rPr>
          <w:rFonts w:ascii="Times New Roman" w:eastAsia="Calibri" w:hAnsi="Times New Roman" w:cs="Times New Roman"/>
          <w:i/>
          <w:sz w:val="28"/>
          <w:szCs w:val="28"/>
          <w:lang w:val="en-US"/>
        </w:rPr>
        <w:t>olicy section.</w:t>
      </w:r>
    </w:p>
    <w:p w:rsidR="00245815" w:rsidRPr="00245815" w:rsidRDefault="00245815" w:rsidP="00245815">
      <w:pPr>
        <w:spacing w:after="0" w:line="360" w:lineRule="auto"/>
        <w:ind w:firstLine="709"/>
        <w:jc w:val="both"/>
        <w:rPr>
          <w:rFonts w:ascii="Times New Roman" w:eastAsia="Calibri" w:hAnsi="Times New Roman" w:cs="Times New Roman"/>
          <w:i/>
          <w:sz w:val="28"/>
          <w:szCs w:val="28"/>
          <w:lang w:val="en-US"/>
        </w:rPr>
      </w:pPr>
      <w:r w:rsidRPr="00245815">
        <w:rPr>
          <w:rFonts w:ascii="Times New Roman" w:eastAsia="Calibri" w:hAnsi="Times New Roman" w:cs="Times New Roman"/>
          <w:i/>
          <w:sz w:val="28"/>
          <w:szCs w:val="28"/>
          <w:lang w:val="en-US"/>
        </w:rPr>
        <w:t xml:space="preserve">The list of references should be numbered in the order of their appearance in the text. In the text, the reference numbers should be enclosed in square brackets [0] and placed before the punctuation. It is not allowed to cite two or more works under the same number, or to cite the same work under different numbers. The DOI must be specified (if </w:t>
      </w:r>
      <w:r w:rsidR="00875949">
        <w:rPr>
          <w:rFonts w:ascii="Times New Roman" w:eastAsia="Calibri" w:hAnsi="Times New Roman" w:cs="Times New Roman"/>
          <w:i/>
          <w:sz w:val="28"/>
          <w:szCs w:val="28"/>
          <w:lang w:val="en-US"/>
        </w:rPr>
        <w:t>any</w:t>
      </w:r>
      <w:r w:rsidRPr="00245815">
        <w:rPr>
          <w:rFonts w:ascii="Times New Roman" w:eastAsia="Calibri" w:hAnsi="Times New Roman" w:cs="Times New Roman"/>
          <w:i/>
          <w:sz w:val="28"/>
          <w:szCs w:val="28"/>
          <w:lang w:val="en-US"/>
        </w:rPr>
        <w:t>).</w:t>
      </w:r>
    </w:p>
    <w:p w:rsidR="00245815" w:rsidRPr="00245815" w:rsidRDefault="00245815" w:rsidP="00245815">
      <w:pPr>
        <w:spacing w:after="0" w:line="360" w:lineRule="auto"/>
        <w:ind w:firstLine="709"/>
        <w:jc w:val="both"/>
        <w:rPr>
          <w:rFonts w:ascii="Times New Roman" w:eastAsia="Calibri" w:hAnsi="Times New Roman" w:cs="Times New Roman"/>
          <w:i/>
          <w:sz w:val="28"/>
          <w:szCs w:val="28"/>
          <w:lang w:val="en-US"/>
        </w:rPr>
      </w:pPr>
      <w:r w:rsidRPr="00245815">
        <w:rPr>
          <w:rFonts w:ascii="Times New Roman" w:eastAsia="Calibri" w:hAnsi="Times New Roman" w:cs="Times New Roman"/>
          <w:i/>
          <w:sz w:val="28"/>
          <w:szCs w:val="28"/>
          <w:lang w:val="en-US"/>
        </w:rPr>
        <w:t xml:space="preserve">We recommend using bibliographic programs (Reference management software), such as </w:t>
      </w:r>
      <w:proofErr w:type="spellStart"/>
      <w:r w:rsidRPr="00245815">
        <w:rPr>
          <w:rFonts w:ascii="Times New Roman" w:eastAsia="Calibri" w:hAnsi="Times New Roman" w:cs="Times New Roman"/>
          <w:i/>
          <w:sz w:val="28"/>
          <w:szCs w:val="28"/>
          <w:lang w:val="en-US"/>
        </w:rPr>
        <w:t>Mendeley</w:t>
      </w:r>
      <w:proofErr w:type="spellEnd"/>
      <w:r w:rsidRPr="00245815">
        <w:rPr>
          <w:rFonts w:ascii="Times New Roman" w:eastAsia="Calibri" w:hAnsi="Times New Roman" w:cs="Times New Roman"/>
          <w:i/>
          <w:sz w:val="28"/>
          <w:szCs w:val="28"/>
          <w:lang w:val="en-US"/>
        </w:rPr>
        <w:t xml:space="preserve">, EndNote, </w:t>
      </w:r>
      <w:proofErr w:type="spellStart"/>
      <w:r w:rsidRPr="00245815">
        <w:rPr>
          <w:rFonts w:ascii="Times New Roman" w:eastAsia="Calibri" w:hAnsi="Times New Roman" w:cs="Times New Roman"/>
          <w:i/>
          <w:sz w:val="28"/>
          <w:szCs w:val="28"/>
          <w:lang w:val="en-US"/>
        </w:rPr>
        <w:t>Zotero</w:t>
      </w:r>
      <w:proofErr w:type="spellEnd"/>
      <w:r w:rsidRPr="00245815">
        <w:rPr>
          <w:rFonts w:ascii="Times New Roman" w:eastAsia="Calibri" w:hAnsi="Times New Roman" w:cs="Times New Roman"/>
          <w:i/>
          <w:sz w:val="28"/>
          <w:szCs w:val="28"/>
          <w:lang w:val="en-US"/>
        </w:rPr>
        <w:t>, etc.</w:t>
      </w:r>
    </w:p>
    <w:p w:rsidR="00DC2127" w:rsidRPr="00245815" w:rsidRDefault="00DC2127" w:rsidP="008B19CD">
      <w:pPr>
        <w:spacing w:after="0" w:line="360" w:lineRule="auto"/>
        <w:jc w:val="center"/>
        <w:rPr>
          <w:rFonts w:ascii="Times New Roman" w:hAnsi="Times New Roman" w:cs="Times New Roman"/>
          <w:b/>
          <w:sz w:val="28"/>
          <w:szCs w:val="28"/>
          <w:lang w:val="en-US"/>
        </w:rPr>
      </w:pPr>
    </w:p>
    <w:p w:rsidR="00432362" w:rsidRPr="00875949" w:rsidRDefault="00385321" w:rsidP="00B522CC">
      <w:pPr>
        <w:spacing w:after="0" w:line="360" w:lineRule="auto"/>
        <w:jc w:val="center"/>
        <w:rPr>
          <w:rFonts w:ascii="Times New Roman" w:hAnsi="Times New Roman" w:cs="Times New Roman"/>
          <w:b/>
          <w:sz w:val="28"/>
          <w:szCs w:val="28"/>
          <w:lang w:val="en-US"/>
        </w:rPr>
      </w:pPr>
      <w:r w:rsidRPr="00875949">
        <w:rPr>
          <w:rFonts w:ascii="Times New Roman" w:hAnsi="Times New Roman" w:cs="Times New Roman"/>
          <w:b/>
          <w:sz w:val="28"/>
          <w:szCs w:val="28"/>
          <w:lang w:val="en-US"/>
        </w:rPr>
        <w:t xml:space="preserve">List of </w:t>
      </w:r>
      <w:r w:rsidR="00875949" w:rsidRPr="00875949">
        <w:rPr>
          <w:rFonts w:ascii="Times New Roman" w:hAnsi="Times New Roman" w:cs="Times New Roman"/>
          <w:b/>
          <w:sz w:val="28"/>
          <w:szCs w:val="28"/>
          <w:lang w:val="en-US"/>
        </w:rPr>
        <w:t>bibliographic reference</w:t>
      </w:r>
      <w:r w:rsidR="00875949">
        <w:rPr>
          <w:rFonts w:ascii="Times New Roman" w:hAnsi="Times New Roman" w:cs="Times New Roman"/>
          <w:b/>
          <w:sz w:val="28"/>
          <w:szCs w:val="28"/>
          <w:lang w:val="en-US"/>
        </w:rPr>
        <w:t>s</w:t>
      </w:r>
    </w:p>
    <w:p w:rsidR="00C76582" w:rsidRPr="004874CA" w:rsidRDefault="00385321" w:rsidP="00CD3461">
      <w:pPr>
        <w:spacing w:after="0" w:line="360" w:lineRule="auto"/>
        <w:ind w:firstLine="709"/>
        <w:jc w:val="both"/>
        <w:rPr>
          <w:rFonts w:ascii="Times New Roman" w:hAnsi="Times New Roman" w:cs="Times New Roman"/>
          <w:sz w:val="28"/>
          <w:szCs w:val="28"/>
          <w:lang w:val="en-US"/>
        </w:rPr>
      </w:pPr>
      <w:r w:rsidRPr="00385321">
        <w:rPr>
          <w:rFonts w:ascii="Times New Roman" w:hAnsi="Times New Roman" w:cs="Times New Roman"/>
          <w:sz w:val="28"/>
          <w:szCs w:val="28"/>
          <w:lang w:val="en-US"/>
        </w:rPr>
        <w:t xml:space="preserve">The bibliographic description in Russian is based on GOST R 7.0.5-2008 ("Bibliographic reference. </w:t>
      </w:r>
      <w:r w:rsidRPr="004874CA">
        <w:rPr>
          <w:rFonts w:ascii="Times New Roman" w:hAnsi="Times New Roman" w:cs="Times New Roman"/>
          <w:sz w:val="28"/>
          <w:szCs w:val="28"/>
          <w:lang w:val="en-US"/>
        </w:rPr>
        <w:t>General requirements and rules of compilation").</w:t>
      </w:r>
    </w:p>
    <w:p w:rsidR="00CD3461" w:rsidRPr="004874CA" w:rsidRDefault="00CD3461" w:rsidP="00CD3461">
      <w:pPr>
        <w:spacing w:after="0" w:line="360" w:lineRule="auto"/>
        <w:jc w:val="center"/>
        <w:rPr>
          <w:rFonts w:ascii="Times New Roman" w:hAnsi="Times New Roman" w:cs="Times New Roman"/>
          <w:b/>
          <w:sz w:val="28"/>
          <w:szCs w:val="28"/>
          <w:lang w:val="en-US"/>
        </w:rPr>
      </w:pPr>
    </w:p>
    <w:p w:rsidR="00C76582" w:rsidRPr="00DA1425" w:rsidRDefault="00C76582" w:rsidP="00CD3461">
      <w:pPr>
        <w:spacing w:after="0" w:line="360" w:lineRule="auto"/>
        <w:jc w:val="center"/>
        <w:rPr>
          <w:rFonts w:ascii="Times New Roman" w:hAnsi="Times New Roman" w:cs="Times New Roman"/>
          <w:b/>
          <w:sz w:val="28"/>
          <w:szCs w:val="28"/>
          <w:lang w:val="en-US"/>
        </w:rPr>
      </w:pPr>
      <w:r w:rsidRPr="00CD3461">
        <w:rPr>
          <w:rFonts w:ascii="Times New Roman" w:hAnsi="Times New Roman" w:cs="Times New Roman"/>
          <w:b/>
          <w:sz w:val="28"/>
          <w:szCs w:val="28"/>
          <w:lang w:val="en-US"/>
        </w:rPr>
        <w:t>References</w:t>
      </w:r>
    </w:p>
    <w:p w:rsidR="00CD3461" w:rsidRPr="004874CA" w:rsidRDefault="004874CA" w:rsidP="00CD3461">
      <w:pPr>
        <w:shd w:val="clear" w:color="auto" w:fill="FFFFFF"/>
        <w:spacing w:after="0" w:line="360" w:lineRule="auto"/>
        <w:ind w:firstLine="709"/>
        <w:jc w:val="both"/>
        <w:textAlignment w:val="baseline"/>
        <w:rPr>
          <w:rFonts w:ascii="Times New Roman" w:hAnsi="Times New Roman" w:cs="Times New Roman"/>
          <w:b/>
          <w:sz w:val="28"/>
          <w:szCs w:val="28"/>
          <w:lang w:val="en-US"/>
        </w:rPr>
      </w:pPr>
      <w:r w:rsidRPr="004874CA">
        <w:rPr>
          <w:rFonts w:ascii="Times New Roman" w:eastAsia="Calibri" w:hAnsi="Times New Roman" w:cs="Times New Roman"/>
          <w:sz w:val="28"/>
          <w:szCs w:val="28"/>
          <w:lang w:val="en-US"/>
        </w:rPr>
        <w:t xml:space="preserve">The journal adopts the Vancouver citation style. For more information and design examples, see the </w:t>
      </w:r>
      <w:r w:rsidRPr="00BC7CEB">
        <w:rPr>
          <w:rFonts w:ascii="Times New Roman" w:eastAsia="Calibri" w:hAnsi="Times New Roman" w:cs="Times New Roman"/>
          <w:i/>
          <w:sz w:val="28"/>
          <w:szCs w:val="28"/>
          <w:lang w:val="en-US"/>
        </w:rPr>
        <w:t>References</w:t>
      </w:r>
      <w:r w:rsidRPr="004874CA">
        <w:rPr>
          <w:rFonts w:ascii="Times New Roman" w:eastAsia="Calibri" w:hAnsi="Times New Roman" w:cs="Times New Roman"/>
          <w:sz w:val="28"/>
          <w:szCs w:val="28"/>
          <w:lang w:val="en-US"/>
        </w:rPr>
        <w:t xml:space="preserve"> section.</w:t>
      </w:r>
    </w:p>
    <w:sectPr w:rsidR="00CD3461" w:rsidRPr="004874CA" w:rsidSect="00697A5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BE"/>
    <w:rsid w:val="0002441B"/>
    <w:rsid w:val="0003530B"/>
    <w:rsid w:val="000426DF"/>
    <w:rsid w:val="0006439B"/>
    <w:rsid w:val="000678D7"/>
    <w:rsid w:val="00086300"/>
    <w:rsid w:val="000A54A0"/>
    <w:rsid w:val="000D22E8"/>
    <w:rsid w:val="000E0A37"/>
    <w:rsid w:val="0010754C"/>
    <w:rsid w:val="00146FB0"/>
    <w:rsid w:val="0016161D"/>
    <w:rsid w:val="001624F2"/>
    <w:rsid w:val="00164025"/>
    <w:rsid w:val="00164382"/>
    <w:rsid w:val="00170EA2"/>
    <w:rsid w:val="00181DB8"/>
    <w:rsid w:val="0018290E"/>
    <w:rsid w:val="001A00C8"/>
    <w:rsid w:val="001F01EB"/>
    <w:rsid w:val="001F2CFA"/>
    <w:rsid w:val="001F5C68"/>
    <w:rsid w:val="002068C5"/>
    <w:rsid w:val="00210714"/>
    <w:rsid w:val="002237C5"/>
    <w:rsid w:val="0023099E"/>
    <w:rsid w:val="00245815"/>
    <w:rsid w:val="00245FEE"/>
    <w:rsid w:val="00252950"/>
    <w:rsid w:val="00260F50"/>
    <w:rsid w:val="002A39EA"/>
    <w:rsid w:val="002B5316"/>
    <w:rsid w:val="00316900"/>
    <w:rsid w:val="003230F3"/>
    <w:rsid w:val="00327456"/>
    <w:rsid w:val="00347E9D"/>
    <w:rsid w:val="00357BEC"/>
    <w:rsid w:val="003608CC"/>
    <w:rsid w:val="00361F95"/>
    <w:rsid w:val="00385321"/>
    <w:rsid w:val="00394F6D"/>
    <w:rsid w:val="003A296C"/>
    <w:rsid w:val="003D3327"/>
    <w:rsid w:val="003F0E75"/>
    <w:rsid w:val="0041457C"/>
    <w:rsid w:val="004268D6"/>
    <w:rsid w:val="00432362"/>
    <w:rsid w:val="0046537F"/>
    <w:rsid w:val="004659B7"/>
    <w:rsid w:val="004711B5"/>
    <w:rsid w:val="004874CA"/>
    <w:rsid w:val="004905AF"/>
    <w:rsid w:val="004B3FFB"/>
    <w:rsid w:val="004D0F17"/>
    <w:rsid w:val="0051095D"/>
    <w:rsid w:val="005139E6"/>
    <w:rsid w:val="0053679B"/>
    <w:rsid w:val="00565757"/>
    <w:rsid w:val="0057449A"/>
    <w:rsid w:val="00584118"/>
    <w:rsid w:val="005A318E"/>
    <w:rsid w:val="005C2B3D"/>
    <w:rsid w:val="00610157"/>
    <w:rsid w:val="00623260"/>
    <w:rsid w:val="00641C4B"/>
    <w:rsid w:val="00697A5A"/>
    <w:rsid w:val="006B6431"/>
    <w:rsid w:val="006C1884"/>
    <w:rsid w:val="007048EB"/>
    <w:rsid w:val="0072681F"/>
    <w:rsid w:val="0073369E"/>
    <w:rsid w:val="00741499"/>
    <w:rsid w:val="00751166"/>
    <w:rsid w:val="0076555A"/>
    <w:rsid w:val="007B0EB0"/>
    <w:rsid w:val="007D55E0"/>
    <w:rsid w:val="0080198E"/>
    <w:rsid w:val="008122A5"/>
    <w:rsid w:val="00821385"/>
    <w:rsid w:val="00871541"/>
    <w:rsid w:val="0087290D"/>
    <w:rsid w:val="00875949"/>
    <w:rsid w:val="008824A3"/>
    <w:rsid w:val="00893863"/>
    <w:rsid w:val="0089542B"/>
    <w:rsid w:val="008A569E"/>
    <w:rsid w:val="008B19CD"/>
    <w:rsid w:val="008B6DAE"/>
    <w:rsid w:val="008C153D"/>
    <w:rsid w:val="008D2B1E"/>
    <w:rsid w:val="008E4553"/>
    <w:rsid w:val="00913DB3"/>
    <w:rsid w:val="0096491A"/>
    <w:rsid w:val="009A2A0D"/>
    <w:rsid w:val="009E7B03"/>
    <w:rsid w:val="00A03AA1"/>
    <w:rsid w:val="00A0579E"/>
    <w:rsid w:val="00A15EE6"/>
    <w:rsid w:val="00A31D7D"/>
    <w:rsid w:val="00A34845"/>
    <w:rsid w:val="00A4362F"/>
    <w:rsid w:val="00A6406A"/>
    <w:rsid w:val="00A70628"/>
    <w:rsid w:val="00A72CE7"/>
    <w:rsid w:val="00A76D4E"/>
    <w:rsid w:val="00A95640"/>
    <w:rsid w:val="00AA347E"/>
    <w:rsid w:val="00AC6180"/>
    <w:rsid w:val="00AD475F"/>
    <w:rsid w:val="00B34173"/>
    <w:rsid w:val="00B522CC"/>
    <w:rsid w:val="00B56FB0"/>
    <w:rsid w:val="00B61374"/>
    <w:rsid w:val="00B70DA5"/>
    <w:rsid w:val="00B752C8"/>
    <w:rsid w:val="00BB4E0D"/>
    <w:rsid w:val="00BB59DE"/>
    <w:rsid w:val="00BB718A"/>
    <w:rsid w:val="00BB73C8"/>
    <w:rsid w:val="00BB7C29"/>
    <w:rsid w:val="00BC7CEB"/>
    <w:rsid w:val="00BE4682"/>
    <w:rsid w:val="00C142D6"/>
    <w:rsid w:val="00C340EA"/>
    <w:rsid w:val="00C62AC5"/>
    <w:rsid w:val="00C76582"/>
    <w:rsid w:val="00C80035"/>
    <w:rsid w:val="00C80EB8"/>
    <w:rsid w:val="00CB6293"/>
    <w:rsid w:val="00CD3461"/>
    <w:rsid w:val="00D2398B"/>
    <w:rsid w:val="00D317DD"/>
    <w:rsid w:val="00D318B9"/>
    <w:rsid w:val="00D321E5"/>
    <w:rsid w:val="00D62BA0"/>
    <w:rsid w:val="00D7164A"/>
    <w:rsid w:val="00D71CED"/>
    <w:rsid w:val="00D8102C"/>
    <w:rsid w:val="00D81D1C"/>
    <w:rsid w:val="00D846E0"/>
    <w:rsid w:val="00D8522A"/>
    <w:rsid w:val="00D94D3F"/>
    <w:rsid w:val="00DA1425"/>
    <w:rsid w:val="00DB1A0F"/>
    <w:rsid w:val="00DC2127"/>
    <w:rsid w:val="00DC6540"/>
    <w:rsid w:val="00DF656A"/>
    <w:rsid w:val="00E24303"/>
    <w:rsid w:val="00E3562C"/>
    <w:rsid w:val="00E54266"/>
    <w:rsid w:val="00E7113B"/>
    <w:rsid w:val="00E77EDC"/>
    <w:rsid w:val="00E8522B"/>
    <w:rsid w:val="00E874EA"/>
    <w:rsid w:val="00EA08B8"/>
    <w:rsid w:val="00EA1141"/>
    <w:rsid w:val="00EA34BC"/>
    <w:rsid w:val="00EE1C3E"/>
    <w:rsid w:val="00F03E1D"/>
    <w:rsid w:val="00F23E1A"/>
    <w:rsid w:val="00F44673"/>
    <w:rsid w:val="00F619C1"/>
    <w:rsid w:val="00F641BE"/>
    <w:rsid w:val="00F66548"/>
    <w:rsid w:val="00F84C59"/>
    <w:rsid w:val="00F95AC4"/>
    <w:rsid w:val="00FA1A24"/>
    <w:rsid w:val="00FB3195"/>
    <w:rsid w:val="00FE0E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79E"/>
    <w:rPr>
      <w:color w:val="0000FF" w:themeColor="hyperlink"/>
      <w:u w:val="single"/>
    </w:rPr>
  </w:style>
  <w:style w:type="paragraph" w:styleId="a4">
    <w:name w:val="List Paragraph"/>
    <w:basedOn w:val="a"/>
    <w:uiPriority w:val="34"/>
    <w:qFormat/>
    <w:rsid w:val="00A34845"/>
    <w:pPr>
      <w:ind w:left="720"/>
      <w:contextualSpacing/>
    </w:pPr>
  </w:style>
  <w:style w:type="character" w:styleId="a5">
    <w:name w:val="annotation reference"/>
    <w:basedOn w:val="a0"/>
    <w:uiPriority w:val="99"/>
    <w:semiHidden/>
    <w:unhideWhenUsed/>
    <w:rsid w:val="00146FB0"/>
    <w:rPr>
      <w:sz w:val="16"/>
      <w:szCs w:val="16"/>
    </w:rPr>
  </w:style>
  <w:style w:type="paragraph" w:styleId="a6">
    <w:name w:val="annotation text"/>
    <w:basedOn w:val="a"/>
    <w:link w:val="a7"/>
    <w:uiPriority w:val="99"/>
    <w:semiHidden/>
    <w:unhideWhenUsed/>
    <w:rsid w:val="00146FB0"/>
    <w:pPr>
      <w:spacing w:line="240" w:lineRule="auto"/>
    </w:pPr>
    <w:rPr>
      <w:sz w:val="20"/>
      <w:szCs w:val="20"/>
    </w:rPr>
  </w:style>
  <w:style w:type="character" w:customStyle="1" w:styleId="a7">
    <w:name w:val="Текст примечания Знак"/>
    <w:basedOn w:val="a0"/>
    <w:link w:val="a6"/>
    <w:uiPriority w:val="99"/>
    <w:semiHidden/>
    <w:rsid w:val="00146FB0"/>
    <w:rPr>
      <w:sz w:val="20"/>
      <w:szCs w:val="20"/>
    </w:rPr>
  </w:style>
  <w:style w:type="paragraph" w:styleId="a8">
    <w:name w:val="annotation subject"/>
    <w:basedOn w:val="a6"/>
    <w:next w:val="a6"/>
    <w:link w:val="a9"/>
    <w:uiPriority w:val="99"/>
    <w:semiHidden/>
    <w:unhideWhenUsed/>
    <w:rsid w:val="00146FB0"/>
    <w:rPr>
      <w:b/>
      <w:bCs/>
    </w:rPr>
  </w:style>
  <w:style w:type="character" w:customStyle="1" w:styleId="a9">
    <w:name w:val="Тема примечания Знак"/>
    <w:basedOn w:val="a7"/>
    <w:link w:val="a8"/>
    <w:uiPriority w:val="99"/>
    <w:semiHidden/>
    <w:rsid w:val="00146FB0"/>
    <w:rPr>
      <w:b/>
      <w:bCs/>
      <w:sz w:val="20"/>
      <w:szCs w:val="20"/>
    </w:rPr>
  </w:style>
  <w:style w:type="paragraph" w:styleId="aa">
    <w:name w:val="Balloon Text"/>
    <w:basedOn w:val="a"/>
    <w:link w:val="ab"/>
    <w:uiPriority w:val="99"/>
    <w:semiHidden/>
    <w:unhideWhenUsed/>
    <w:rsid w:val="00146F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6FB0"/>
    <w:rPr>
      <w:rFonts w:ascii="Tahoma" w:hAnsi="Tahoma" w:cs="Tahoma"/>
      <w:sz w:val="16"/>
      <w:szCs w:val="16"/>
    </w:rPr>
  </w:style>
  <w:style w:type="table" w:styleId="ac">
    <w:name w:val="Table Grid"/>
    <w:basedOn w:val="a1"/>
    <w:uiPriority w:val="59"/>
    <w:rsid w:val="001F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579E"/>
    <w:rPr>
      <w:color w:val="0000FF" w:themeColor="hyperlink"/>
      <w:u w:val="single"/>
    </w:rPr>
  </w:style>
  <w:style w:type="paragraph" w:styleId="a4">
    <w:name w:val="List Paragraph"/>
    <w:basedOn w:val="a"/>
    <w:uiPriority w:val="34"/>
    <w:qFormat/>
    <w:rsid w:val="00A34845"/>
    <w:pPr>
      <w:ind w:left="720"/>
      <w:contextualSpacing/>
    </w:pPr>
  </w:style>
  <w:style w:type="character" w:styleId="a5">
    <w:name w:val="annotation reference"/>
    <w:basedOn w:val="a0"/>
    <w:uiPriority w:val="99"/>
    <w:semiHidden/>
    <w:unhideWhenUsed/>
    <w:rsid w:val="00146FB0"/>
    <w:rPr>
      <w:sz w:val="16"/>
      <w:szCs w:val="16"/>
    </w:rPr>
  </w:style>
  <w:style w:type="paragraph" w:styleId="a6">
    <w:name w:val="annotation text"/>
    <w:basedOn w:val="a"/>
    <w:link w:val="a7"/>
    <w:uiPriority w:val="99"/>
    <w:semiHidden/>
    <w:unhideWhenUsed/>
    <w:rsid w:val="00146FB0"/>
    <w:pPr>
      <w:spacing w:line="240" w:lineRule="auto"/>
    </w:pPr>
    <w:rPr>
      <w:sz w:val="20"/>
      <w:szCs w:val="20"/>
    </w:rPr>
  </w:style>
  <w:style w:type="character" w:customStyle="1" w:styleId="a7">
    <w:name w:val="Текст примечания Знак"/>
    <w:basedOn w:val="a0"/>
    <w:link w:val="a6"/>
    <w:uiPriority w:val="99"/>
    <w:semiHidden/>
    <w:rsid w:val="00146FB0"/>
    <w:rPr>
      <w:sz w:val="20"/>
      <w:szCs w:val="20"/>
    </w:rPr>
  </w:style>
  <w:style w:type="paragraph" w:styleId="a8">
    <w:name w:val="annotation subject"/>
    <w:basedOn w:val="a6"/>
    <w:next w:val="a6"/>
    <w:link w:val="a9"/>
    <w:uiPriority w:val="99"/>
    <w:semiHidden/>
    <w:unhideWhenUsed/>
    <w:rsid w:val="00146FB0"/>
    <w:rPr>
      <w:b/>
      <w:bCs/>
    </w:rPr>
  </w:style>
  <w:style w:type="character" w:customStyle="1" w:styleId="a9">
    <w:name w:val="Тема примечания Знак"/>
    <w:basedOn w:val="a7"/>
    <w:link w:val="a8"/>
    <w:uiPriority w:val="99"/>
    <w:semiHidden/>
    <w:rsid w:val="00146FB0"/>
    <w:rPr>
      <w:b/>
      <w:bCs/>
      <w:sz w:val="20"/>
      <w:szCs w:val="20"/>
    </w:rPr>
  </w:style>
  <w:style w:type="paragraph" w:styleId="aa">
    <w:name w:val="Balloon Text"/>
    <w:basedOn w:val="a"/>
    <w:link w:val="ab"/>
    <w:uiPriority w:val="99"/>
    <w:semiHidden/>
    <w:unhideWhenUsed/>
    <w:rsid w:val="00146FB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6FB0"/>
    <w:rPr>
      <w:rFonts w:ascii="Tahoma" w:hAnsi="Tahoma" w:cs="Tahoma"/>
      <w:sz w:val="16"/>
      <w:szCs w:val="16"/>
    </w:rPr>
  </w:style>
  <w:style w:type="table" w:styleId="ac">
    <w:name w:val="Table Grid"/>
    <w:basedOn w:val="a1"/>
    <w:uiPriority w:val="59"/>
    <w:rsid w:val="001F0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rresponding_author@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1F4D4-635E-4253-B1E2-89EAE6F22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5766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Ev</cp:lastModifiedBy>
  <cp:revision>2</cp:revision>
  <dcterms:created xsi:type="dcterms:W3CDTF">2021-04-27T07:58:00Z</dcterms:created>
  <dcterms:modified xsi:type="dcterms:W3CDTF">2021-04-27T07:58:00Z</dcterms:modified>
</cp:coreProperties>
</file>